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F82EAA" w:rsidRDefault="00F82EAA" w:rsidP="00F82EAA">
      <w:pPr>
        <w:rPr>
          <w:szCs w:val="20"/>
        </w:rPr>
      </w:pPr>
      <w:r w:rsidRPr="00F82EAA">
        <w:rPr>
          <w:noProof/>
          <w:szCs w:val="20"/>
        </w:rPr>
        <mc:AlternateContent>
          <mc:Choice Requires="wps">
            <w:drawing>
              <wp:anchor distT="0" distB="0" distL="114300" distR="114300" simplePos="0" relativeHeight="251659264" behindDoc="0" locked="0" layoutInCell="1" allowOverlap="1" wp14:anchorId="25FCBBD8" wp14:editId="6BBF1014">
                <wp:simplePos x="0" y="0"/>
                <wp:positionH relativeFrom="margin">
                  <wp:align>left</wp:align>
                </wp:positionH>
                <wp:positionV relativeFrom="margin">
                  <wp:align>top</wp:align>
                </wp:positionV>
                <wp:extent cx="688975" cy="675005"/>
                <wp:effectExtent l="0" t="0" r="15875" b="10795"/>
                <wp:wrapSquare wrapText="bothSides"/>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212" cy="675564"/>
                        </a:xfrm>
                        <a:prstGeom prst="rect">
                          <a:avLst/>
                        </a:prstGeom>
                        <a:solidFill>
                          <a:srgbClr val="FFFFFF"/>
                        </a:solidFill>
                        <a:ln w="9525">
                          <a:solidFill>
                            <a:srgbClr val="000000"/>
                          </a:solidFill>
                          <a:prstDash val="sysDot"/>
                          <a:miter lim="800000"/>
                          <a:headEnd/>
                          <a:tailEnd/>
                        </a:ln>
                      </wps:spPr>
                      <wps:txbx>
                        <w:txbxContent>
                          <w:p w:rsidR="00F82EAA" w:rsidRPr="00F82EAA" w:rsidRDefault="00F82EAA" w:rsidP="00F82EAA">
                            <w:pPr>
                              <w:jc w:val="center"/>
                              <w:rPr>
                                <w:sz w:val="18"/>
                                <w:szCs w:val="18"/>
                              </w:rPr>
                            </w:pPr>
                            <w:r w:rsidRPr="00F82EAA">
                              <w:rPr>
                                <w:rFonts w:hint="eastAsia"/>
                                <w:sz w:val="18"/>
                                <w:szCs w:val="18"/>
                              </w:rPr>
                              <w:t>収　入</w:t>
                            </w:r>
                          </w:p>
                          <w:p w:rsidR="00F82EAA" w:rsidRPr="00F82EAA" w:rsidRDefault="00F82EAA" w:rsidP="00F82EAA">
                            <w:pPr>
                              <w:jc w:val="center"/>
                              <w:rPr>
                                <w:sz w:val="18"/>
                                <w:szCs w:val="18"/>
                              </w:rPr>
                            </w:pPr>
                            <w:r w:rsidRPr="00F82EAA">
                              <w:rPr>
                                <w:rFonts w:hint="eastAsia"/>
                                <w:sz w:val="18"/>
                                <w:szCs w:val="18"/>
                              </w:rPr>
                              <w:t>印　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0;margin-top:0;width:54.25pt;height:53.15pt;z-index:251659264;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">
                <v:stroke dashstyle="1 1"/>
                <v:textbox>
                  <w:txbxContent>
                    <w:p w:rsidR="00F82EAA" w:rsidRPr="00F82EAA" w:rsidRDefault="00F82EAA" w:rsidP="00F82EAA">
                      <w:pPr>
                        <w:jc w:val="center"/>
                        <w:rPr>
                          <w:rFonts w:hint="eastAsia"/>
                          <w:sz w:val="18"/>
                          <w:szCs w:val="18"/>
                        </w:rPr>
                      </w:pPr>
                      <w:r w:rsidRPr="00F82EAA">
                        <w:rPr>
                          <w:rFonts w:hint="eastAsia"/>
                          <w:sz w:val="18"/>
                          <w:szCs w:val="18"/>
                        </w:rPr>
                        <w:t>収　入</w:t>
                      </w:r>
                    </w:p>
                    <w:p w:rsidR="00F82EAA" w:rsidRPr="00F82EAA" w:rsidRDefault="00F82EAA" w:rsidP="00F82EAA">
                      <w:pPr>
                        <w:jc w:val="center"/>
                        <w:rPr>
                          <w:sz w:val="18"/>
                          <w:szCs w:val="18"/>
                        </w:rPr>
                      </w:pPr>
                      <w:r w:rsidRPr="00F82EAA">
                        <w:rPr>
                          <w:rFonts w:hint="eastAsia"/>
                          <w:sz w:val="18"/>
                          <w:szCs w:val="18"/>
                        </w:rPr>
                        <w:t>印　紙</w:t>
                      </w:r>
                    </w:p>
                  </w:txbxContent>
                </v:textbox>
                <w10:wrap type="square" anchorx="margin" anchory="margin"/>
              </v:shape>
            </w:pict>
          </mc:Fallback>
        </mc:AlternateContent>
      </w:r>
    </w:p>
    <w:p w:rsidR="00F82EAA" w:rsidRPr="00F82EAA" w:rsidRDefault="00F82EAA" w:rsidP="00F82EAA">
      <w:pPr>
        <w:ind w:firstLineChars="1000" w:firstLine="2000"/>
        <w:rPr>
          <w:szCs w:val="20"/>
        </w:rPr>
      </w:pPr>
      <w:r w:rsidRPr="00F82EAA">
        <w:rPr>
          <w:rFonts w:hint="eastAsia"/>
          <w:szCs w:val="20"/>
        </w:rPr>
        <w:t>手形保証契約書</w:t>
      </w:r>
    </w:p>
    <w:p w:rsidR="00F82EAA" w:rsidRPr="00F82EAA" w:rsidRDefault="00F82EAA" w:rsidP="00F82EAA">
      <w:pPr>
        <w:ind w:left="201" w:hangingChars="100" w:hanging="201"/>
        <w:rPr>
          <w:rFonts w:asciiTheme="majorEastAsia" w:eastAsiaTheme="majorEastAsia" w:hAnsiTheme="majorEastAsia"/>
          <w:b/>
          <w:szCs w:val="20"/>
          <w:bdr w:val="single" w:sz="4" w:space="0" w:color="auto"/>
        </w:rPr>
      </w:pPr>
    </w:p>
    <w:p w:rsidR="00F82EAA" w:rsidRPr="00F82EAA" w:rsidRDefault="00F82EAA" w:rsidP="00F82EAA">
      <w:pPr>
        <w:rPr>
          <w:szCs w:val="20"/>
        </w:rPr>
      </w:pPr>
    </w:p>
    <w:p w:rsidR="00F82EAA" w:rsidRPr="00F82EAA" w:rsidRDefault="00F82EAA" w:rsidP="00F82EAA">
      <w:pPr>
        <w:rPr>
          <w:szCs w:val="20"/>
        </w:rPr>
      </w:pPr>
      <w:r w:rsidRPr="00F82EAA">
        <w:rPr>
          <w:rFonts w:hint="eastAsia"/>
          <w:szCs w:val="20"/>
        </w:rPr>
        <w:t xml:space="preserve">　手形所持人○○○○（以下、「甲」という。）と保証人○○○○（以下、「乙」という。）とは、甲が所持する後記約束手形（以下、「本件手形」という。）について、次のとおり保証契約を締結する。</w:t>
      </w:r>
    </w:p>
    <w:p w:rsidR="00F82EAA" w:rsidRPr="00F82EAA" w:rsidRDefault="00F82EAA" w:rsidP="00F82EAA">
      <w:pPr>
        <w:rPr>
          <w:szCs w:val="20"/>
        </w:rPr>
      </w:pPr>
    </w:p>
    <w:p w:rsidR="00F82EAA" w:rsidRPr="00F82EAA" w:rsidRDefault="00F82EAA" w:rsidP="00F82EAA">
      <w:pPr>
        <w:rPr>
          <w:szCs w:val="20"/>
        </w:rPr>
      </w:pPr>
      <w:r w:rsidRPr="00F82EAA">
        <w:rPr>
          <w:rFonts w:hint="eastAsia"/>
          <w:szCs w:val="20"/>
        </w:rPr>
        <w:t xml:space="preserve">　（保証の合意）</w:t>
      </w:r>
    </w:p>
    <w:p w:rsidR="00F82EAA" w:rsidRPr="00F82EAA" w:rsidRDefault="00F82EAA" w:rsidP="00F82EAA">
      <w:pPr>
        <w:rPr>
          <w:rFonts w:asciiTheme="majorEastAsia" w:eastAsiaTheme="majorEastAsia" w:hAnsiTheme="majorEastAsia"/>
          <w:szCs w:val="20"/>
        </w:rPr>
      </w:pPr>
      <w:r w:rsidRPr="00F82EAA">
        <w:rPr>
          <w:rFonts w:asciiTheme="majorEastAsia" w:eastAsiaTheme="majorEastAsia" w:hAnsiTheme="majorEastAsia" w:hint="eastAsia"/>
          <w:b/>
          <w:szCs w:val="20"/>
        </w:rPr>
        <w:t>第１条</w:t>
      </w:r>
      <w:r w:rsidRPr="00F82EAA">
        <w:rPr>
          <w:rFonts w:hint="eastAsia"/>
          <w:szCs w:val="20"/>
        </w:rPr>
        <w:t xml:space="preserve">　乙は、甲に対し、本件手形上の手形債務について次条以下の約定に基づき保証する。</w:t>
      </w:r>
    </w:p>
    <w:p w:rsidR="00F82EAA" w:rsidRPr="00F82EAA" w:rsidRDefault="00F82EAA" w:rsidP="00F82EAA">
      <w:pPr>
        <w:rPr>
          <w:szCs w:val="20"/>
        </w:rPr>
      </w:pPr>
      <w:r w:rsidRPr="00F82EAA">
        <w:rPr>
          <w:rFonts w:hint="eastAsia"/>
          <w:szCs w:val="20"/>
        </w:rPr>
        <w:t xml:space="preserve">　（支払義務等）</w:t>
      </w:r>
    </w:p>
    <w:p w:rsidR="00F82EAA" w:rsidRPr="00F82EAA" w:rsidRDefault="00F82EAA" w:rsidP="00F82EAA">
      <w:pPr>
        <w:ind w:left="201" w:hangingChars="100" w:hanging="201"/>
        <w:rPr>
          <w:szCs w:val="20"/>
        </w:rPr>
      </w:pPr>
      <w:r w:rsidRPr="00F82EAA">
        <w:rPr>
          <w:rFonts w:asciiTheme="majorEastAsia" w:eastAsiaTheme="majorEastAsia" w:hAnsiTheme="majorEastAsia" w:hint="eastAsia"/>
          <w:b/>
          <w:szCs w:val="20"/>
        </w:rPr>
        <w:t>第２条</w:t>
      </w:r>
      <w:r w:rsidRPr="00F82EAA">
        <w:rPr>
          <w:rFonts w:hint="eastAsia"/>
          <w:szCs w:val="20"/>
        </w:rPr>
        <w:t xml:space="preserve">　乙は、甲が本件手形とその支払日に支払場所に呈示したにもかかわらず、その支払がなされなかったときは、甲に対し、本件手形と引換えに同手形額面金額全額を呼び支払日以降の年６分の割合による利息を支払う。</w:t>
      </w:r>
    </w:p>
    <w:p w:rsidR="00F82EAA" w:rsidRPr="00F82EAA" w:rsidRDefault="00F82EAA" w:rsidP="00F82EAA">
      <w:pPr>
        <w:ind w:left="200" w:hangingChars="100" w:hanging="200"/>
        <w:rPr>
          <w:szCs w:val="20"/>
        </w:rPr>
      </w:pPr>
      <w:r w:rsidRPr="00F82EAA">
        <w:rPr>
          <w:rFonts w:hint="eastAsia"/>
          <w:szCs w:val="20"/>
        </w:rPr>
        <w:t>２　甲は、乙から本件手形金の支払いを受ける場合は、乙を被裏書人とする裏書きをして、同手形を譲渡する。</w:t>
      </w:r>
    </w:p>
    <w:p w:rsidR="00F82EAA" w:rsidRPr="00F82EAA" w:rsidRDefault="00F82EAA" w:rsidP="00F82EAA">
      <w:pPr>
        <w:jc w:val="center"/>
        <w:rPr>
          <w:szCs w:val="20"/>
        </w:rPr>
      </w:pPr>
      <w:r w:rsidRPr="00F82EAA">
        <w:rPr>
          <w:rFonts w:hint="eastAsia"/>
          <w:szCs w:val="20"/>
        </w:rPr>
        <w:t>記</w:t>
      </w:r>
    </w:p>
    <w:p w:rsidR="00F82EAA" w:rsidRPr="00F82EAA" w:rsidRDefault="00F82EAA" w:rsidP="00F82EAA">
      <w:pPr>
        <w:rPr>
          <w:szCs w:val="20"/>
        </w:rPr>
      </w:pPr>
      <w:r w:rsidRPr="00F82EAA">
        <w:rPr>
          <w:rFonts w:hint="eastAsia"/>
          <w:szCs w:val="20"/>
        </w:rPr>
        <w:tab/>
      </w:r>
      <w:r w:rsidRPr="00F82EAA">
        <w:rPr>
          <w:rFonts w:hint="eastAsia"/>
          <w:szCs w:val="20"/>
        </w:rPr>
        <w:t xml:space="preserve">　手形金額</w:t>
      </w:r>
    </w:p>
    <w:p w:rsidR="00F82EAA" w:rsidRPr="00F82EAA" w:rsidRDefault="00F82EAA" w:rsidP="00F82EAA">
      <w:pPr>
        <w:rPr>
          <w:szCs w:val="20"/>
        </w:rPr>
      </w:pPr>
      <w:r w:rsidRPr="00F82EAA">
        <w:rPr>
          <w:rFonts w:hint="eastAsia"/>
          <w:szCs w:val="20"/>
        </w:rPr>
        <w:tab/>
      </w:r>
      <w:r w:rsidRPr="00F82EAA">
        <w:rPr>
          <w:rFonts w:hint="eastAsia"/>
          <w:szCs w:val="20"/>
        </w:rPr>
        <w:t xml:space="preserve">　満期日</w:t>
      </w:r>
    </w:p>
    <w:p w:rsidR="00F82EAA" w:rsidRPr="00F82EAA" w:rsidRDefault="00F82EAA" w:rsidP="00F82EAA">
      <w:pPr>
        <w:rPr>
          <w:szCs w:val="20"/>
        </w:rPr>
      </w:pPr>
      <w:r w:rsidRPr="00F82EAA">
        <w:rPr>
          <w:rFonts w:hint="eastAsia"/>
          <w:szCs w:val="20"/>
        </w:rPr>
        <w:tab/>
      </w:r>
      <w:r w:rsidRPr="00F82EAA">
        <w:rPr>
          <w:rFonts w:hint="eastAsia"/>
          <w:szCs w:val="20"/>
        </w:rPr>
        <w:t xml:space="preserve">　振出日</w:t>
      </w:r>
    </w:p>
    <w:p w:rsidR="00F82EAA" w:rsidRPr="00F82EAA" w:rsidRDefault="00F82EAA" w:rsidP="00F82EAA">
      <w:pPr>
        <w:rPr>
          <w:szCs w:val="20"/>
        </w:rPr>
      </w:pPr>
      <w:r w:rsidRPr="00F82EAA">
        <w:rPr>
          <w:rFonts w:hint="eastAsia"/>
          <w:szCs w:val="20"/>
        </w:rPr>
        <w:tab/>
      </w:r>
      <w:r w:rsidRPr="00F82EAA">
        <w:rPr>
          <w:rFonts w:hint="eastAsia"/>
          <w:szCs w:val="20"/>
        </w:rPr>
        <w:t xml:space="preserve">　振出人</w:t>
      </w:r>
    </w:p>
    <w:p w:rsidR="00F82EAA" w:rsidRPr="00F82EAA" w:rsidRDefault="00F82EAA" w:rsidP="00F82EAA">
      <w:pPr>
        <w:rPr>
          <w:szCs w:val="20"/>
        </w:rPr>
      </w:pPr>
      <w:r w:rsidRPr="00F82EAA">
        <w:rPr>
          <w:rFonts w:hint="eastAsia"/>
          <w:szCs w:val="20"/>
        </w:rPr>
        <w:tab/>
      </w:r>
      <w:r w:rsidRPr="00F82EAA">
        <w:rPr>
          <w:rFonts w:hint="eastAsia"/>
          <w:szCs w:val="20"/>
        </w:rPr>
        <w:t xml:space="preserve">　支払地</w:t>
      </w:r>
    </w:p>
    <w:p w:rsidR="00F82EAA" w:rsidRPr="00F82EAA" w:rsidRDefault="00F82EAA" w:rsidP="00F82EAA">
      <w:pPr>
        <w:rPr>
          <w:szCs w:val="20"/>
        </w:rPr>
      </w:pPr>
      <w:r w:rsidRPr="00F82EAA">
        <w:rPr>
          <w:rFonts w:hint="eastAsia"/>
          <w:szCs w:val="20"/>
        </w:rPr>
        <w:tab/>
      </w:r>
      <w:r w:rsidRPr="00F82EAA">
        <w:rPr>
          <w:rFonts w:hint="eastAsia"/>
          <w:szCs w:val="20"/>
        </w:rPr>
        <w:t xml:space="preserve">　支払場所</w:t>
      </w:r>
    </w:p>
    <w:p w:rsidR="00F82EAA" w:rsidRPr="00F82EAA" w:rsidRDefault="00F82EAA" w:rsidP="00F82EAA">
      <w:pPr>
        <w:rPr>
          <w:szCs w:val="20"/>
        </w:rPr>
      </w:pPr>
      <w:r w:rsidRPr="00F82EAA">
        <w:rPr>
          <w:rFonts w:hint="eastAsia"/>
          <w:szCs w:val="20"/>
        </w:rPr>
        <w:t xml:space="preserve">　（協議）</w:t>
      </w:r>
    </w:p>
    <w:p w:rsidR="00F82EAA" w:rsidRPr="00F82EAA" w:rsidRDefault="00F82EAA" w:rsidP="00F82EAA">
      <w:pPr>
        <w:ind w:left="201" w:hangingChars="100" w:hanging="201"/>
        <w:rPr>
          <w:szCs w:val="20"/>
        </w:rPr>
      </w:pPr>
      <w:r w:rsidRPr="00F82EAA">
        <w:rPr>
          <w:rFonts w:asciiTheme="majorEastAsia" w:eastAsiaTheme="majorEastAsia" w:hAnsiTheme="majorEastAsia" w:hint="eastAsia"/>
          <w:b/>
          <w:szCs w:val="20"/>
        </w:rPr>
        <w:t>第３条</w:t>
      </w:r>
      <w:r w:rsidRPr="00F82EAA">
        <w:rPr>
          <w:rFonts w:hint="eastAsia"/>
          <w:szCs w:val="20"/>
        </w:rPr>
        <w:t xml:space="preserve">　本契約に定めのない事項または本契約の規定に関して生じた疑義については甲乙協議のうえ解決する。</w:t>
      </w:r>
    </w:p>
    <w:p w:rsidR="00F82EAA" w:rsidRPr="00F82EAA" w:rsidRDefault="00F82EAA" w:rsidP="00F82EAA">
      <w:pPr>
        <w:rPr>
          <w:szCs w:val="20"/>
        </w:rPr>
      </w:pPr>
      <w:r w:rsidRPr="00F82EAA">
        <w:rPr>
          <w:rFonts w:hint="eastAsia"/>
          <w:szCs w:val="20"/>
        </w:rPr>
        <w:t xml:space="preserve">　（合意管轄）</w:t>
      </w:r>
    </w:p>
    <w:p w:rsidR="00F82EAA" w:rsidRPr="00F82EAA" w:rsidRDefault="00F82EAA" w:rsidP="00F82EAA">
      <w:pPr>
        <w:ind w:left="201" w:hangingChars="100" w:hanging="201"/>
        <w:rPr>
          <w:szCs w:val="20"/>
        </w:rPr>
      </w:pPr>
      <w:r w:rsidRPr="00F82EAA">
        <w:rPr>
          <w:rFonts w:asciiTheme="majorEastAsia" w:eastAsiaTheme="majorEastAsia" w:hAnsiTheme="majorEastAsia" w:hint="eastAsia"/>
          <w:b/>
          <w:szCs w:val="20"/>
        </w:rPr>
        <w:t>第４条</w:t>
      </w:r>
      <w:r w:rsidRPr="00F82EAA">
        <w:rPr>
          <w:rFonts w:hint="eastAsia"/>
          <w:szCs w:val="20"/>
        </w:rPr>
        <w:t xml:space="preserve">　本契約に関する紛争は、○○地方裁判所を第一審の専属的合意管轄裁判所とする。</w:t>
      </w:r>
    </w:p>
    <w:p w:rsidR="00F82EAA" w:rsidRPr="00F82EAA" w:rsidRDefault="00F82EAA" w:rsidP="00F82EAA">
      <w:pPr>
        <w:rPr>
          <w:szCs w:val="20"/>
        </w:rPr>
      </w:pPr>
    </w:p>
    <w:p w:rsidR="00F82EAA" w:rsidRPr="00F82EAA" w:rsidRDefault="00F82EAA" w:rsidP="00F82EAA">
      <w:pPr>
        <w:rPr>
          <w:szCs w:val="20"/>
        </w:rPr>
      </w:pPr>
      <w:r w:rsidRPr="00F82EAA">
        <w:rPr>
          <w:rFonts w:hint="eastAsia"/>
          <w:szCs w:val="20"/>
        </w:rPr>
        <w:t xml:space="preserve">　甲と乙は以上のとおり合意し、その成立の証として、本契約書</w:t>
      </w:r>
      <w:r w:rsidRPr="00F82EAA">
        <w:rPr>
          <w:rFonts w:hint="eastAsia"/>
          <w:szCs w:val="20"/>
        </w:rPr>
        <w:t>2</w:t>
      </w:r>
      <w:r w:rsidRPr="00F82EAA">
        <w:rPr>
          <w:rFonts w:hint="eastAsia"/>
          <w:szCs w:val="20"/>
        </w:rPr>
        <w:t>通を作成し、各自、署名又は記名捺印の上、各１通宛所持するものとする。</w:t>
      </w:r>
    </w:p>
    <w:p w:rsidR="00F82EAA" w:rsidRPr="00F82EAA" w:rsidRDefault="00F82EAA" w:rsidP="00F82EAA">
      <w:pPr>
        <w:rPr>
          <w:szCs w:val="20"/>
        </w:rPr>
      </w:pPr>
    </w:p>
    <w:p w:rsidR="00F82EAA" w:rsidRPr="00F82EAA" w:rsidRDefault="008531D1" w:rsidP="00F82EAA">
      <w:pPr>
        <w:rPr>
          <w:szCs w:val="20"/>
        </w:rPr>
      </w:pPr>
      <w:r>
        <w:rPr>
          <w:rFonts w:hint="eastAsia"/>
          <w:szCs w:val="20"/>
        </w:rPr>
        <w:t xml:space="preserve">　令和</w:t>
      </w:r>
      <w:r w:rsidR="00F82EAA" w:rsidRPr="00F82EAA">
        <w:rPr>
          <w:rFonts w:hint="eastAsia"/>
          <w:szCs w:val="20"/>
        </w:rPr>
        <w:t>〇年○月○日</w:t>
      </w:r>
    </w:p>
    <w:p w:rsidR="00F82EAA" w:rsidRPr="00F82EAA" w:rsidRDefault="00F82EAA" w:rsidP="00F82EAA">
      <w:pPr>
        <w:rPr>
          <w:szCs w:val="20"/>
        </w:rPr>
      </w:pPr>
    </w:p>
    <w:p w:rsidR="00F82EAA" w:rsidRPr="00F82EAA" w:rsidRDefault="00F82EAA" w:rsidP="00F82EAA">
      <w:pPr>
        <w:rPr>
          <w:szCs w:val="20"/>
        </w:rPr>
      </w:pPr>
      <w:r w:rsidRPr="00F82EAA">
        <w:rPr>
          <w:rFonts w:hint="eastAsia"/>
          <w:szCs w:val="20"/>
        </w:rPr>
        <w:t xml:space="preserve">　　　　　　　　　　　　　　　　　　　　　　　　　　　　　甲</w:t>
      </w:r>
    </w:p>
    <w:p w:rsidR="00F82EAA" w:rsidRPr="00F82EAA" w:rsidRDefault="00F82EAA" w:rsidP="00F82EAA">
      <w:pPr>
        <w:rPr>
          <w:szCs w:val="20"/>
        </w:rPr>
      </w:pPr>
      <w:r w:rsidRPr="00F82EAA">
        <w:rPr>
          <w:rFonts w:hint="eastAsia"/>
          <w:szCs w:val="20"/>
        </w:rPr>
        <w:t xml:space="preserve">　　　　　　　　　　　　　　　　　　　　　　　　　　　　　　住所　×　×　×　×</w:t>
      </w:r>
    </w:p>
    <w:p w:rsidR="00F82EAA" w:rsidRPr="00F82EAA" w:rsidRDefault="00F82EAA" w:rsidP="00F82EAA">
      <w:pPr>
        <w:rPr>
          <w:szCs w:val="20"/>
        </w:rPr>
      </w:pPr>
      <w:r w:rsidRPr="00F82EAA">
        <w:rPr>
          <w:rFonts w:hint="eastAsia"/>
          <w:szCs w:val="20"/>
        </w:rPr>
        <w:t xml:space="preserve">　　　　　　　　　　　　　　　　　　　　　　　　　　　　　　氏名　〇　〇　〇　〇　㊞</w:t>
      </w:r>
    </w:p>
    <w:p w:rsidR="00F82EAA" w:rsidRPr="00F82EAA" w:rsidRDefault="00F82EAA" w:rsidP="00F82EAA">
      <w:pPr>
        <w:rPr>
          <w:szCs w:val="20"/>
        </w:rPr>
      </w:pPr>
      <w:r w:rsidRPr="00F82EAA">
        <w:rPr>
          <w:rFonts w:hint="eastAsia"/>
          <w:szCs w:val="20"/>
        </w:rPr>
        <w:lastRenderedPageBreak/>
        <w:t xml:space="preserve">　　　　　　　　　　　　　　　　　　　　　　　　　　　　　乙</w:t>
      </w:r>
    </w:p>
    <w:p w:rsidR="00F82EAA" w:rsidRPr="00F82EAA" w:rsidRDefault="00F82EAA" w:rsidP="00F82EAA">
      <w:pPr>
        <w:rPr>
          <w:szCs w:val="20"/>
        </w:rPr>
      </w:pPr>
      <w:r w:rsidRPr="00F82EAA">
        <w:rPr>
          <w:rFonts w:hint="eastAsia"/>
          <w:szCs w:val="20"/>
        </w:rPr>
        <w:t xml:space="preserve">　　　　　　　　　　　　　　　　　　　　　　　　　　　　　　住所　×　×　×　×</w:t>
      </w:r>
    </w:p>
    <w:p w:rsidR="00DE6919" w:rsidRPr="00F82EAA" w:rsidRDefault="00F82EAA" w:rsidP="00F82EAA">
      <w:pPr>
        <w:rPr>
          <w:szCs w:val="20"/>
        </w:rPr>
      </w:pPr>
      <w:r w:rsidRPr="00F82EAA">
        <w:rPr>
          <w:rFonts w:hint="eastAsia"/>
          <w:szCs w:val="20"/>
        </w:rPr>
        <w:t xml:space="preserve">　　　　　　　　　　　　　　　　　　　　　　　　　　　　　　氏名　〇　〇　〇　〇　㊞</w:t>
      </w:r>
    </w:p>
    <w:sectPr w:rsidR="00DE6919" w:rsidRPr="00F82EAA" w:rsidSect="003B61F7">
      <w:headerReference w:type="even" r:id="rId7"/>
      <w:headerReference w:type="default" r:id="rId8"/>
      <w:footerReference w:type="even" r:id="rId9"/>
      <w:footerReference w:type="default" r:id="rId10"/>
      <w:headerReference w:type="first" r:id="rId11"/>
      <w:footerReference w:type="first" r:id="rId12"/>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7780" w:rsidRDefault="00C17780" w:rsidP="008531D1">
      <w:r>
        <w:separator/>
      </w:r>
    </w:p>
  </w:endnote>
  <w:endnote w:type="continuationSeparator" w:id="0">
    <w:p w:rsidR="00C17780" w:rsidRDefault="00C17780" w:rsidP="008531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405" w:rsidRDefault="00BD1405">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405" w:rsidRDefault="00BD1405">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405" w:rsidRDefault="00BD140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7780" w:rsidRDefault="00C17780" w:rsidP="008531D1">
      <w:r>
        <w:separator/>
      </w:r>
    </w:p>
  </w:footnote>
  <w:footnote w:type="continuationSeparator" w:id="0">
    <w:p w:rsidR="00C17780" w:rsidRDefault="00C17780" w:rsidP="008531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405" w:rsidRDefault="00BD1405">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405" w:rsidRDefault="00BD1405">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405" w:rsidRDefault="00BD1405">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EAA"/>
    <w:rsid w:val="003B61F7"/>
    <w:rsid w:val="00700D9E"/>
    <w:rsid w:val="008531D1"/>
    <w:rsid w:val="009F7ED5"/>
    <w:rsid w:val="00BD1405"/>
    <w:rsid w:val="00C17780"/>
    <w:rsid w:val="00DE6919"/>
    <w:rsid w:val="00F82E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2EAA"/>
    <w:pPr>
      <w:widowControl w:val="0"/>
      <w:jc w:val="both"/>
    </w:pPr>
    <w:rPr>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82EA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82EAA"/>
    <w:rPr>
      <w:rFonts w:asciiTheme="majorHAnsi" w:eastAsiaTheme="majorEastAsia" w:hAnsiTheme="majorHAnsi" w:cstheme="majorBidi"/>
      <w:sz w:val="18"/>
      <w:szCs w:val="18"/>
    </w:rPr>
  </w:style>
  <w:style w:type="paragraph" w:styleId="a5">
    <w:name w:val="header"/>
    <w:basedOn w:val="a"/>
    <w:link w:val="a6"/>
    <w:uiPriority w:val="99"/>
    <w:unhideWhenUsed/>
    <w:rsid w:val="008531D1"/>
    <w:pPr>
      <w:tabs>
        <w:tab w:val="center" w:pos="4252"/>
        <w:tab w:val="right" w:pos="8504"/>
      </w:tabs>
      <w:snapToGrid w:val="0"/>
    </w:pPr>
  </w:style>
  <w:style w:type="character" w:customStyle="1" w:styleId="a6">
    <w:name w:val="ヘッダー (文字)"/>
    <w:basedOn w:val="a0"/>
    <w:link w:val="a5"/>
    <w:uiPriority w:val="99"/>
    <w:rsid w:val="008531D1"/>
    <w:rPr>
      <w:sz w:val="20"/>
    </w:rPr>
  </w:style>
  <w:style w:type="paragraph" w:styleId="a7">
    <w:name w:val="footer"/>
    <w:basedOn w:val="a"/>
    <w:link w:val="a8"/>
    <w:uiPriority w:val="99"/>
    <w:unhideWhenUsed/>
    <w:rsid w:val="008531D1"/>
    <w:pPr>
      <w:tabs>
        <w:tab w:val="center" w:pos="4252"/>
        <w:tab w:val="right" w:pos="8504"/>
      </w:tabs>
      <w:snapToGrid w:val="0"/>
    </w:pPr>
  </w:style>
  <w:style w:type="character" w:customStyle="1" w:styleId="a8">
    <w:name w:val="フッター (文字)"/>
    <w:basedOn w:val="a0"/>
    <w:link w:val="a7"/>
    <w:uiPriority w:val="99"/>
    <w:rsid w:val="008531D1"/>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2EAA"/>
    <w:pPr>
      <w:widowControl w:val="0"/>
      <w:jc w:val="both"/>
    </w:pPr>
    <w:rPr>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82EA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82EAA"/>
    <w:rPr>
      <w:rFonts w:asciiTheme="majorHAnsi" w:eastAsiaTheme="majorEastAsia" w:hAnsiTheme="majorHAnsi" w:cstheme="majorBidi"/>
      <w:sz w:val="18"/>
      <w:szCs w:val="18"/>
    </w:rPr>
  </w:style>
  <w:style w:type="paragraph" w:styleId="a5">
    <w:name w:val="header"/>
    <w:basedOn w:val="a"/>
    <w:link w:val="a6"/>
    <w:uiPriority w:val="99"/>
    <w:unhideWhenUsed/>
    <w:rsid w:val="008531D1"/>
    <w:pPr>
      <w:tabs>
        <w:tab w:val="center" w:pos="4252"/>
        <w:tab w:val="right" w:pos="8504"/>
      </w:tabs>
      <w:snapToGrid w:val="0"/>
    </w:pPr>
  </w:style>
  <w:style w:type="character" w:customStyle="1" w:styleId="a6">
    <w:name w:val="ヘッダー (文字)"/>
    <w:basedOn w:val="a0"/>
    <w:link w:val="a5"/>
    <w:uiPriority w:val="99"/>
    <w:rsid w:val="008531D1"/>
    <w:rPr>
      <w:sz w:val="20"/>
    </w:rPr>
  </w:style>
  <w:style w:type="paragraph" w:styleId="a7">
    <w:name w:val="footer"/>
    <w:basedOn w:val="a"/>
    <w:link w:val="a8"/>
    <w:uiPriority w:val="99"/>
    <w:unhideWhenUsed/>
    <w:rsid w:val="008531D1"/>
    <w:pPr>
      <w:tabs>
        <w:tab w:val="center" w:pos="4252"/>
        <w:tab w:val="right" w:pos="8504"/>
      </w:tabs>
      <w:snapToGrid w:val="0"/>
    </w:pPr>
  </w:style>
  <w:style w:type="character" w:customStyle="1" w:styleId="a8">
    <w:name w:val="フッター (文字)"/>
    <w:basedOn w:val="a0"/>
    <w:link w:val="a7"/>
    <w:uiPriority w:val="99"/>
    <w:rsid w:val="008531D1"/>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115</Words>
  <Characters>660</Characters>
  <Application>Microsoft Office Word</Application>
  <DocSecurity>0</DocSecurity>
  <Lines>5</Lines>
  <Paragraphs>1</Paragraphs>
  <ScaleCrop>false</ScaleCrop>
  <Company/>
  <LinksUpToDate>false</LinksUpToDate>
  <CharactersWithSpaces>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2019-08-23T00:35:00Z</dcterms:created>
  <dcterms:modified xsi:type="dcterms:W3CDTF">2019-08-23T00:35:00Z</dcterms:modified>
</cp:coreProperties>
</file>