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D7" w:rsidRPr="004F3AD7" w:rsidRDefault="004F3AD7" w:rsidP="004F3AD7">
      <w:pPr>
        <w:jc w:val="center"/>
        <w:rPr>
          <w:szCs w:val="20"/>
        </w:rPr>
      </w:pPr>
      <w:bookmarkStart w:id="0" w:name="_GoBack"/>
      <w:bookmarkEnd w:id="0"/>
    </w:p>
    <w:p w:rsidR="004F3AD7" w:rsidRPr="004F3AD7" w:rsidRDefault="004F3AD7" w:rsidP="004F3AD7">
      <w:pPr>
        <w:jc w:val="center"/>
        <w:rPr>
          <w:szCs w:val="20"/>
        </w:rPr>
      </w:pPr>
      <w:r w:rsidRPr="004F3AD7">
        <w:rPr>
          <w:rFonts w:hint="eastAsia"/>
          <w:szCs w:val="20"/>
        </w:rPr>
        <w:t>出店契約書</w:t>
      </w:r>
    </w:p>
    <w:p w:rsidR="004F3AD7" w:rsidRPr="004F3AD7" w:rsidRDefault="004F3AD7" w:rsidP="004F3AD7">
      <w:pPr>
        <w:rPr>
          <w:szCs w:val="20"/>
        </w:rPr>
      </w:pPr>
    </w:p>
    <w:p w:rsidR="004F3AD7" w:rsidRPr="004F3AD7" w:rsidRDefault="004F3AD7" w:rsidP="004F3AD7">
      <w:pPr>
        <w:rPr>
          <w:szCs w:val="20"/>
        </w:rPr>
      </w:pPr>
      <w:r w:rsidRPr="004F3AD7">
        <w:rPr>
          <w:rFonts w:hint="eastAsia"/>
          <w:szCs w:val="20"/>
        </w:rPr>
        <w:t xml:space="preserve">　株式会社○○百貨店（以下「甲」という。）と株式会社○○（以下「乙」という。）とは、本日、甲が経営する◯◯デパート◯◯店への乙の出店につき、以下のとおり出店契約（以下「本契約」という。）を締結する。</w:t>
      </w:r>
    </w:p>
    <w:p w:rsidR="004F3AD7" w:rsidRPr="004F3AD7" w:rsidRDefault="004F3AD7" w:rsidP="004F3AD7">
      <w:pPr>
        <w:jc w:val="center"/>
        <w:rPr>
          <w:szCs w:val="20"/>
        </w:rPr>
      </w:pPr>
    </w:p>
    <w:p w:rsidR="004F3AD7" w:rsidRPr="004F3AD7" w:rsidRDefault="004F3AD7" w:rsidP="004F3AD7">
      <w:pPr>
        <w:jc w:val="center"/>
        <w:rPr>
          <w:szCs w:val="20"/>
        </w:rPr>
      </w:pPr>
      <w:r w:rsidRPr="004F3AD7">
        <w:rPr>
          <w:rFonts w:asciiTheme="majorEastAsia" w:eastAsiaTheme="majorEastAsia" w:hAnsiTheme="majorEastAsia" w:hint="eastAsia"/>
          <w:b/>
          <w:szCs w:val="20"/>
        </w:rPr>
        <w:t>第１</w:t>
      </w:r>
      <w:r w:rsidRPr="004F3AD7">
        <w:rPr>
          <w:rFonts w:hint="eastAsia"/>
          <w:szCs w:val="20"/>
        </w:rPr>
        <w:t xml:space="preserve">　場　所　等</w:t>
      </w:r>
    </w:p>
    <w:p w:rsidR="004F3AD7" w:rsidRPr="004F3AD7" w:rsidRDefault="004F3AD7" w:rsidP="004F3AD7">
      <w:pPr>
        <w:rPr>
          <w:szCs w:val="20"/>
        </w:rPr>
      </w:pPr>
      <w:r w:rsidRPr="004F3AD7">
        <w:rPr>
          <w:rFonts w:hint="eastAsia"/>
          <w:szCs w:val="20"/>
        </w:rPr>
        <w:t xml:space="preserve">　（契約成立）</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第１条</w:t>
      </w:r>
      <w:r w:rsidRPr="004F3AD7">
        <w:rPr>
          <w:rFonts w:hint="eastAsia"/>
          <w:szCs w:val="20"/>
        </w:rPr>
        <w:t xml:space="preserve">　甲は、乙が下記場所（以下「営業場所」という。）において営業することを認め、乙は、本契約上の義務を履行することを約する。</w:t>
      </w:r>
    </w:p>
    <w:p w:rsidR="004F3AD7" w:rsidRPr="004F3AD7" w:rsidRDefault="004F3AD7" w:rsidP="004F3AD7">
      <w:pPr>
        <w:jc w:val="center"/>
        <w:rPr>
          <w:szCs w:val="20"/>
        </w:rPr>
      </w:pPr>
      <w:r w:rsidRPr="004F3AD7">
        <w:rPr>
          <w:rFonts w:hint="eastAsia"/>
          <w:szCs w:val="20"/>
        </w:rPr>
        <w:t>記</w:t>
      </w:r>
    </w:p>
    <w:p w:rsidR="004F3AD7" w:rsidRPr="004F3AD7" w:rsidRDefault="004F3AD7" w:rsidP="004F3AD7">
      <w:pPr>
        <w:rPr>
          <w:szCs w:val="20"/>
        </w:rPr>
      </w:pPr>
      <w:r w:rsidRPr="004F3AD7">
        <w:rPr>
          <w:rFonts w:hint="eastAsia"/>
          <w:szCs w:val="20"/>
        </w:rPr>
        <w:t xml:space="preserve">　　◯市◯区◯町◯丁目◯番◯号所在</w:t>
      </w:r>
    </w:p>
    <w:p w:rsidR="004F3AD7" w:rsidRPr="004F3AD7" w:rsidRDefault="004F3AD7" w:rsidP="004F3AD7">
      <w:pPr>
        <w:rPr>
          <w:szCs w:val="20"/>
        </w:rPr>
      </w:pPr>
      <w:r w:rsidRPr="004F3AD7">
        <w:rPr>
          <w:rFonts w:hint="eastAsia"/>
          <w:szCs w:val="20"/>
        </w:rPr>
        <w:t xml:space="preserve">　　◯◯デパート◯◯店　店舗内　◯階　◯㎡（別紙図面斜線部分（略））</w:t>
      </w:r>
    </w:p>
    <w:p w:rsidR="004F3AD7" w:rsidRPr="004F3AD7" w:rsidRDefault="004F3AD7" w:rsidP="004F3AD7">
      <w:pPr>
        <w:ind w:firstLineChars="100" w:firstLine="200"/>
        <w:rPr>
          <w:szCs w:val="20"/>
        </w:rPr>
      </w:pPr>
      <w:r w:rsidRPr="004F3AD7">
        <w:rPr>
          <w:rFonts w:hint="eastAsia"/>
          <w:szCs w:val="20"/>
        </w:rPr>
        <w:t>（使用目的）</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第２条</w:t>
      </w:r>
      <w:r w:rsidRPr="004F3AD7">
        <w:rPr>
          <w:rFonts w:hint="eastAsia"/>
          <w:szCs w:val="20"/>
        </w:rPr>
        <w:t xml:space="preserve">　乙は、営業場所を自己の紳士服売場のみに使用し、営業業種及び種目は甲の定めるところによる。ただし、経済事情の極度の変化などにより、あらかじめ甲に申し出ての書面による承諾を得た場合には、これを変更することができる。</w:t>
      </w:r>
    </w:p>
    <w:p w:rsidR="004F3AD7" w:rsidRPr="004F3AD7" w:rsidRDefault="004F3AD7" w:rsidP="004F3AD7">
      <w:pPr>
        <w:ind w:left="200" w:hangingChars="100" w:hanging="200"/>
        <w:rPr>
          <w:szCs w:val="20"/>
        </w:rPr>
      </w:pPr>
      <w:r w:rsidRPr="004F3AD7">
        <w:rPr>
          <w:rFonts w:hint="eastAsia"/>
          <w:szCs w:val="20"/>
        </w:rPr>
        <w:t>２　乙は、営業場所内に居住宿泊をし、又は何人をも居住宿泊させてはならない。</w:t>
      </w:r>
    </w:p>
    <w:p w:rsidR="004F3AD7" w:rsidRPr="004F3AD7" w:rsidRDefault="004F3AD7" w:rsidP="004F3AD7">
      <w:pPr>
        <w:ind w:firstLineChars="100" w:firstLine="200"/>
        <w:rPr>
          <w:szCs w:val="20"/>
        </w:rPr>
      </w:pPr>
      <w:r w:rsidRPr="004F3AD7">
        <w:rPr>
          <w:rFonts w:hint="eastAsia"/>
          <w:szCs w:val="20"/>
        </w:rPr>
        <w:t>（契約期間）</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第３条</w:t>
      </w:r>
      <w:r w:rsidRPr="004F3AD7">
        <w:rPr>
          <w:rFonts w:hint="eastAsia"/>
          <w:szCs w:val="20"/>
        </w:rPr>
        <w:t xml:space="preserve">　本契約の期間は</w:t>
      </w:r>
      <w:r>
        <w:rPr>
          <w:rFonts w:hint="eastAsia"/>
          <w:szCs w:val="20"/>
        </w:rPr>
        <w:t>令和</w:t>
      </w:r>
      <w:r w:rsidRPr="004F3AD7">
        <w:rPr>
          <w:rFonts w:hint="eastAsia"/>
          <w:szCs w:val="20"/>
        </w:rPr>
        <w:t>◯年◯月◯日から</w:t>
      </w:r>
      <w:r>
        <w:rPr>
          <w:rFonts w:hint="eastAsia"/>
          <w:szCs w:val="20"/>
        </w:rPr>
        <w:t>令和</w:t>
      </w:r>
      <w:r w:rsidRPr="004F3AD7">
        <w:rPr>
          <w:rFonts w:hint="eastAsia"/>
          <w:szCs w:val="20"/>
        </w:rPr>
        <w:t>◯年◯月◯日までの１年間とする。ただし、甲乙協議により合意した場合には、更新することができる。</w:t>
      </w:r>
    </w:p>
    <w:p w:rsidR="004F3AD7" w:rsidRPr="004F3AD7" w:rsidRDefault="004F3AD7" w:rsidP="004F3AD7">
      <w:pPr>
        <w:rPr>
          <w:szCs w:val="20"/>
        </w:rPr>
      </w:pPr>
      <w:r w:rsidRPr="004F3AD7">
        <w:rPr>
          <w:rFonts w:hint="eastAsia"/>
          <w:szCs w:val="20"/>
        </w:rPr>
        <w:t>２　前項ただし書により更新した場合には、新たに契約書を作成するものとする。</w:t>
      </w:r>
    </w:p>
    <w:p w:rsidR="004F3AD7" w:rsidRPr="004F3AD7" w:rsidRDefault="004F3AD7" w:rsidP="004F3AD7">
      <w:pPr>
        <w:ind w:left="200" w:hangingChars="100" w:hanging="200"/>
        <w:rPr>
          <w:rFonts w:asciiTheme="majorEastAsia" w:eastAsiaTheme="majorEastAsia" w:hAnsiTheme="majorEastAsia"/>
          <w:b/>
          <w:szCs w:val="20"/>
        </w:rPr>
      </w:pPr>
      <w:r w:rsidRPr="004F3AD7">
        <w:rPr>
          <w:rFonts w:hint="eastAsia"/>
          <w:szCs w:val="20"/>
        </w:rPr>
        <w:t>３　更新した場合には、乙は、甲に対し、合意更新、法定更新を問わず、更新料として賃料１か月分の金員を支払う。</w:t>
      </w:r>
    </w:p>
    <w:p w:rsidR="004F3AD7" w:rsidRPr="004F3AD7" w:rsidRDefault="004F3AD7" w:rsidP="004F3AD7">
      <w:pPr>
        <w:jc w:val="center"/>
        <w:rPr>
          <w:szCs w:val="20"/>
        </w:rPr>
      </w:pPr>
      <w:r w:rsidRPr="004F3AD7">
        <w:rPr>
          <w:rFonts w:asciiTheme="majorEastAsia" w:eastAsiaTheme="majorEastAsia" w:hAnsiTheme="majorEastAsia" w:hint="eastAsia"/>
          <w:b/>
          <w:szCs w:val="20"/>
        </w:rPr>
        <w:t>第２</w:t>
      </w:r>
      <w:r w:rsidRPr="004F3AD7">
        <w:rPr>
          <w:rFonts w:hint="eastAsia"/>
          <w:szCs w:val="20"/>
        </w:rPr>
        <w:t xml:space="preserve">　営業料</w:t>
      </w:r>
    </w:p>
    <w:p w:rsidR="004F3AD7" w:rsidRPr="004F3AD7" w:rsidRDefault="004F3AD7" w:rsidP="004F3AD7">
      <w:pPr>
        <w:ind w:firstLineChars="100" w:firstLine="200"/>
        <w:rPr>
          <w:szCs w:val="20"/>
        </w:rPr>
      </w:pPr>
      <w:r w:rsidRPr="004F3AD7">
        <w:rPr>
          <w:rFonts w:hint="eastAsia"/>
          <w:szCs w:val="20"/>
        </w:rPr>
        <w:t>（営業料）</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第４条</w:t>
      </w:r>
      <w:r w:rsidRPr="004F3AD7">
        <w:rPr>
          <w:rFonts w:hint="eastAsia"/>
          <w:szCs w:val="20"/>
        </w:rPr>
        <w:t xml:space="preserve">　乙は、甲に対し、営業料として、１か月の売上総額の◯％相当額の歩合金を支払うものとする。</w:t>
      </w:r>
    </w:p>
    <w:p w:rsidR="004F3AD7" w:rsidRPr="004F3AD7" w:rsidRDefault="004F3AD7" w:rsidP="004F3AD7">
      <w:pPr>
        <w:ind w:left="200" w:hangingChars="100" w:hanging="200"/>
        <w:rPr>
          <w:szCs w:val="20"/>
        </w:rPr>
      </w:pPr>
      <w:r w:rsidRPr="004F3AD7">
        <w:rPr>
          <w:rFonts w:hint="eastAsia"/>
          <w:szCs w:val="20"/>
        </w:rPr>
        <w:t>２　乙は、甲に対し、営業料として、前項の歩合金のほかに１か月金◯円の固定営業料を支払うものとする。</w:t>
      </w:r>
    </w:p>
    <w:p w:rsidR="004F3AD7" w:rsidRPr="004F3AD7" w:rsidRDefault="004F3AD7" w:rsidP="004F3AD7">
      <w:pPr>
        <w:ind w:left="200" w:hangingChars="100" w:hanging="200"/>
        <w:rPr>
          <w:szCs w:val="20"/>
        </w:rPr>
      </w:pPr>
      <w:r w:rsidRPr="004F3AD7">
        <w:rPr>
          <w:rFonts w:hint="eastAsia"/>
          <w:szCs w:val="20"/>
        </w:rPr>
        <w:t>３　第１項の歩合金の計算基礎となる売上総額には、現金販売、クレジットカード販売、割賦、売掛販売その他営業場所に係る顧客からの注文による収入等一切の売上（以下「売上金等」という。）を含める。ただし、配送料、消費税等の預り金は含まない。</w:t>
      </w:r>
    </w:p>
    <w:p w:rsidR="004F3AD7" w:rsidRPr="004F3AD7" w:rsidRDefault="004F3AD7" w:rsidP="004F3AD7">
      <w:pPr>
        <w:ind w:left="200" w:hangingChars="100" w:hanging="200"/>
        <w:rPr>
          <w:szCs w:val="20"/>
        </w:rPr>
      </w:pPr>
      <w:r w:rsidRPr="004F3AD7">
        <w:rPr>
          <w:rFonts w:hint="eastAsia"/>
          <w:szCs w:val="20"/>
        </w:rPr>
        <w:t>４　契約期間が１か月未満の場合又は第５条により営業料に増減のあったときは、当該月総日数に応じた日割計算とする。</w:t>
      </w:r>
    </w:p>
    <w:p w:rsidR="004F3AD7" w:rsidRPr="004F3AD7" w:rsidRDefault="004F3AD7" w:rsidP="004F3AD7">
      <w:pPr>
        <w:ind w:firstLineChars="100" w:firstLine="200"/>
        <w:rPr>
          <w:szCs w:val="20"/>
        </w:rPr>
      </w:pPr>
      <w:r w:rsidRPr="004F3AD7">
        <w:rPr>
          <w:rFonts w:hint="eastAsia"/>
          <w:szCs w:val="20"/>
        </w:rPr>
        <w:t>（営業料の変更）</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lastRenderedPageBreak/>
        <w:t>第５条</w:t>
      </w:r>
      <w:r w:rsidRPr="004F3AD7">
        <w:rPr>
          <w:rFonts w:hint="eastAsia"/>
          <w:szCs w:val="20"/>
        </w:rPr>
        <w:t xml:space="preserve">　甲は、公租公課等建物所有者への甲の支払賃料の変動及び経済情勢の変化その他諸般の事情に照らして営業料の改定を行うことができる。</w:t>
      </w:r>
    </w:p>
    <w:p w:rsidR="004F3AD7" w:rsidRPr="004F3AD7" w:rsidRDefault="004F3AD7" w:rsidP="004F3AD7">
      <w:pPr>
        <w:ind w:firstLineChars="100" w:firstLine="200"/>
        <w:rPr>
          <w:szCs w:val="20"/>
        </w:rPr>
      </w:pPr>
      <w:r w:rsidRPr="004F3AD7">
        <w:rPr>
          <w:rFonts w:hint="eastAsia"/>
          <w:szCs w:val="20"/>
        </w:rPr>
        <w:t>（売上金等の取扱い）</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第６条</w:t>
      </w:r>
      <w:r w:rsidRPr="004F3AD7">
        <w:rPr>
          <w:rFonts w:hint="eastAsia"/>
          <w:szCs w:val="20"/>
        </w:rPr>
        <w:t xml:space="preserve">　乙は営業場所における売上金等の総額を全てレジスターに登録し、毎日指定する時刻にその合計額を算出し、甲の指定する時までに甲の指定する方法で甲に報告し、甲の確認を得た後、売上金等の総額を甲に入金しなければならない。ただし、割賦、売掛販売等直ちに入金できないものについては、入金が可能になった時点で直ちに入金するものとし、クレジットカード販売については別途その取扱いについて定めるものとする。</w:t>
      </w:r>
    </w:p>
    <w:p w:rsidR="004F3AD7" w:rsidRPr="004F3AD7" w:rsidRDefault="004F3AD7" w:rsidP="004F3AD7">
      <w:pPr>
        <w:rPr>
          <w:szCs w:val="20"/>
        </w:rPr>
      </w:pPr>
      <w:r w:rsidRPr="004F3AD7">
        <w:rPr>
          <w:rFonts w:hint="eastAsia"/>
          <w:szCs w:val="20"/>
        </w:rPr>
        <w:t>２　甲の収納した売上金等には利息は付けないものとする。</w:t>
      </w:r>
    </w:p>
    <w:p w:rsidR="004F3AD7" w:rsidRPr="004F3AD7" w:rsidRDefault="004F3AD7" w:rsidP="004F3AD7">
      <w:pPr>
        <w:rPr>
          <w:szCs w:val="20"/>
        </w:rPr>
      </w:pPr>
      <w:r w:rsidRPr="004F3AD7">
        <w:rPr>
          <w:rFonts w:hint="eastAsia"/>
          <w:szCs w:val="20"/>
        </w:rPr>
        <w:t>３　レジスターは甲の指定するものを使用することとする。</w:t>
      </w:r>
    </w:p>
    <w:p w:rsidR="004F3AD7" w:rsidRPr="004F3AD7" w:rsidRDefault="004F3AD7" w:rsidP="004F3AD7">
      <w:pPr>
        <w:ind w:left="200" w:hangingChars="100" w:hanging="200"/>
        <w:rPr>
          <w:szCs w:val="20"/>
        </w:rPr>
      </w:pPr>
      <w:r w:rsidRPr="004F3AD7">
        <w:rPr>
          <w:rFonts w:hint="eastAsia"/>
          <w:szCs w:val="20"/>
        </w:rPr>
        <w:t>４　レジスターの設置場所が甲より営業場所内に指定されたとき、又はレジスターを直接甲が管理しようとするときは、乙はこれに従わなければならない。</w:t>
      </w:r>
    </w:p>
    <w:p w:rsidR="004F3AD7" w:rsidRPr="004F3AD7" w:rsidRDefault="004F3AD7" w:rsidP="004F3AD7">
      <w:pPr>
        <w:ind w:firstLineChars="100" w:firstLine="200"/>
        <w:rPr>
          <w:szCs w:val="20"/>
        </w:rPr>
      </w:pPr>
      <w:r w:rsidRPr="004F3AD7">
        <w:rPr>
          <w:rFonts w:hint="eastAsia"/>
          <w:szCs w:val="20"/>
        </w:rPr>
        <w:t>（売上金等の精算）</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第７条</w:t>
      </w:r>
      <w:r w:rsidRPr="004F3AD7">
        <w:rPr>
          <w:rFonts w:hint="eastAsia"/>
          <w:szCs w:val="20"/>
        </w:rPr>
        <w:t xml:space="preserve">　甲は、売上金等の総額を毎月末日に締め切り、売上金等のうち、第６条第１項により現実に甲に入金されたもののうちから第４条の営業料、第１１条の甲の行う実費計算に基づく乙負担の経費その他乙が甲に支払うべき金額を全て控除し、その残額を翌月末日までに乙に支払う。支払は乙の指定する銀行口座に振り込むものとし、振込に要する費用は、乙の負担とする。</w:t>
      </w:r>
    </w:p>
    <w:p w:rsidR="004F3AD7" w:rsidRPr="004F3AD7" w:rsidRDefault="004F3AD7" w:rsidP="004F3AD7">
      <w:pPr>
        <w:ind w:left="200" w:hangingChars="100" w:hanging="200"/>
        <w:rPr>
          <w:szCs w:val="20"/>
        </w:rPr>
      </w:pPr>
      <w:r w:rsidRPr="004F3AD7">
        <w:rPr>
          <w:rFonts w:hint="eastAsia"/>
          <w:szCs w:val="20"/>
        </w:rPr>
        <w:t>２　甲は、前項に規定する支払日より前であっても、本契約に基づく乙の甲に対する債務があるときは、第６条第１項により預託を受けた売上金等とその債務を対当額で相殺することができる。</w:t>
      </w:r>
    </w:p>
    <w:p w:rsidR="004F3AD7" w:rsidRPr="004F3AD7" w:rsidRDefault="004F3AD7" w:rsidP="004F3AD7">
      <w:pPr>
        <w:jc w:val="center"/>
        <w:rPr>
          <w:szCs w:val="20"/>
        </w:rPr>
      </w:pPr>
      <w:r w:rsidRPr="004F3AD7">
        <w:rPr>
          <w:rFonts w:asciiTheme="majorEastAsia" w:eastAsiaTheme="majorEastAsia" w:hAnsiTheme="majorEastAsia" w:hint="eastAsia"/>
          <w:b/>
          <w:szCs w:val="20"/>
        </w:rPr>
        <w:t xml:space="preserve">第３　</w:t>
      </w:r>
      <w:r w:rsidRPr="004F3AD7">
        <w:rPr>
          <w:rFonts w:hint="eastAsia"/>
          <w:szCs w:val="20"/>
        </w:rPr>
        <w:t>保証金</w:t>
      </w:r>
    </w:p>
    <w:p w:rsidR="004F3AD7" w:rsidRPr="004F3AD7" w:rsidRDefault="004F3AD7" w:rsidP="004F3AD7">
      <w:pPr>
        <w:ind w:firstLineChars="100" w:firstLine="200"/>
        <w:rPr>
          <w:szCs w:val="20"/>
        </w:rPr>
      </w:pPr>
      <w:r w:rsidRPr="004F3AD7">
        <w:rPr>
          <w:rFonts w:hint="eastAsia"/>
          <w:szCs w:val="20"/>
        </w:rPr>
        <w:t>（保証金）</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第８条</w:t>
      </w:r>
      <w:r w:rsidRPr="004F3AD7">
        <w:rPr>
          <w:rFonts w:hint="eastAsia"/>
          <w:szCs w:val="20"/>
        </w:rPr>
        <w:t xml:space="preserve">　乙は、甲に対し、本契約締結と同時に、本契約に基づく乙の債務を担保するために保証金として金○円を預託し、甲はこれを無利息で保管する。</w:t>
      </w:r>
    </w:p>
    <w:p w:rsidR="004F3AD7" w:rsidRPr="004F3AD7" w:rsidRDefault="004F3AD7" w:rsidP="004F3AD7">
      <w:pPr>
        <w:ind w:left="200" w:hangingChars="100" w:hanging="200"/>
        <w:rPr>
          <w:szCs w:val="20"/>
        </w:rPr>
      </w:pPr>
      <w:r w:rsidRPr="004F3AD7">
        <w:rPr>
          <w:rFonts w:hint="eastAsia"/>
          <w:szCs w:val="20"/>
        </w:rPr>
        <w:t>２　乙は、前項の保証金を預託していることを理由として、売上金等の預託、営業料、諸経費等の支払いその他本契約に基づく甲に対する債務の履行を遅滞してはならない。</w:t>
      </w:r>
    </w:p>
    <w:p w:rsidR="004F3AD7" w:rsidRPr="004F3AD7" w:rsidRDefault="004F3AD7" w:rsidP="004F3AD7">
      <w:pPr>
        <w:ind w:left="200" w:hangingChars="100" w:hanging="200"/>
        <w:rPr>
          <w:szCs w:val="20"/>
        </w:rPr>
      </w:pPr>
      <w:r w:rsidRPr="004F3AD7">
        <w:rPr>
          <w:rFonts w:hint="eastAsia"/>
          <w:szCs w:val="20"/>
        </w:rPr>
        <w:t>３　乙が営業料等の支払を遅滞した場合は、甲は、乙に対し、何ら催告なしに第１項の保証金の全部又は一部をその弁済に充当することができる。</w:t>
      </w:r>
    </w:p>
    <w:p w:rsidR="004F3AD7" w:rsidRPr="004F3AD7" w:rsidRDefault="004F3AD7" w:rsidP="004F3AD7">
      <w:pPr>
        <w:ind w:firstLineChars="100" w:firstLine="200"/>
        <w:rPr>
          <w:szCs w:val="20"/>
        </w:rPr>
      </w:pPr>
      <w:r w:rsidRPr="004F3AD7">
        <w:rPr>
          <w:rFonts w:hint="eastAsia"/>
          <w:szCs w:val="20"/>
        </w:rPr>
        <w:t>（保証金の額の変更）</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第９条</w:t>
      </w:r>
      <w:r w:rsidRPr="004F3AD7">
        <w:rPr>
          <w:rFonts w:hint="eastAsia"/>
          <w:szCs w:val="20"/>
        </w:rPr>
        <w:t xml:space="preserve">　前条第３項の場合若しくは甲が経済情勢の変動、乙の取引状況その他に鑑み必要と認めて保証金の増額を請求した場合又は営業場所の変更のため保証金の額に不足が生じた場合は、乙は、◯日以内にこれを補充する。</w:t>
      </w:r>
    </w:p>
    <w:p w:rsidR="004F3AD7" w:rsidRPr="004F3AD7" w:rsidRDefault="004F3AD7" w:rsidP="004F3AD7">
      <w:pPr>
        <w:ind w:firstLineChars="100" w:firstLine="200"/>
        <w:rPr>
          <w:szCs w:val="20"/>
        </w:rPr>
      </w:pPr>
      <w:r w:rsidRPr="004F3AD7">
        <w:rPr>
          <w:rFonts w:hint="eastAsia"/>
          <w:szCs w:val="20"/>
        </w:rPr>
        <w:t>（保証金の返還）</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第１０条</w:t>
      </w:r>
      <w:r w:rsidRPr="004F3AD7">
        <w:rPr>
          <w:rFonts w:hint="eastAsia"/>
          <w:szCs w:val="20"/>
        </w:rPr>
        <w:t xml:space="preserve">　保証金は契約期間中甲が預かり、本契約が終了したときは、乙が甲に対し営業場所を明渡した後６か月以内に、乙が甲に対して負担する一切の債務を控除した残額を、甲は乙に対し預り証と引換えに返還する。</w:t>
      </w:r>
    </w:p>
    <w:p w:rsidR="004F3AD7" w:rsidRPr="004F3AD7" w:rsidRDefault="004F3AD7" w:rsidP="004F3AD7">
      <w:pPr>
        <w:ind w:left="200" w:hangingChars="100" w:hanging="200"/>
        <w:rPr>
          <w:szCs w:val="20"/>
        </w:rPr>
      </w:pPr>
      <w:r w:rsidRPr="004F3AD7">
        <w:rPr>
          <w:rFonts w:hint="eastAsia"/>
          <w:szCs w:val="20"/>
        </w:rPr>
        <w:t>２　契約が更新された場合には、従前の保証金は何らの意思表示を要することなく、当然に更新</w:t>
      </w:r>
      <w:r w:rsidRPr="004F3AD7">
        <w:rPr>
          <w:rFonts w:hint="eastAsia"/>
          <w:szCs w:val="20"/>
        </w:rPr>
        <w:lastRenderedPageBreak/>
        <w:t>された後の契約の保証金の全部又は一部となる。</w:t>
      </w:r>
    </w:p>
    <w:p w:rsidR="004F3AD7" w:rsidRPr="004F3AD7" w:rsidRDefault="004F3AD7" w:rsidP="004F3AD7">
      <w:pPr>
        <w:jc w:val="center"/>
        <w:rPr>
          <w:szCs w:val="20"/>
        </w:rPr>
      </w:pPr>
      <w:r w:rsidRPr="004F3AD7">
        <w:rPr>
          <w:rFonts w:asciiTheme="majorEastAsia" w:eastAsiaTheme="majorEastAsia" w:hAnsiTheme="majorEastAsia" w:hint="eastAsia"/>
          <w:b/>
          <w:szCs w:val="20"/>
        </w:rPr>
        <w:t>第４</w:t>
      </w:r>
      <w:r w:rsidRPr="004F3AD7">
        <w:rPr>
          <w:rFonts w:hint="eastAsia"/>
          <w:szCs w:val="20"/>
        </w:rPr>
        <w:t xml:space="preserve">　経費の分担</w:t>
      </w:r>
    </w:p>
    <w:p w:rsidR="004F3AD7" w:rsidRPr="004F3AD7" w:rsidRDefault="004F3AD7" w:rsidP="004F3AD7">
      <w:pPr>
        <w:ind w:firstLineChars="100" w:firstLine="200"/>
        <w:rPr>
          <w:szCs w:val="20"/>
        </w:rPr>
      </w:pPr>
      <w:r w:rsidRPr="004F3AD7">
        <w:rPr>
          <w:rFonts w:hint="eastAsia"/>
          <w:szCs w:val="20"/>
        </w:rPr>
        <w:t>（経費の分担）</w:t>
      </w:r>
    </w:p>
    <w:p w:rsidR="004F3AD7" w:rsidRPr="004F3AD7" w:rsidRDefault="004F3AD7" w:rsidP="004F3AD7">
      <w:pPr>
        <w:rPr>
          <w:szCs w:val="20"/>
        </w:rPr>
      </w:pPr>
      <w:r w:rsidRPr="004F3AD7">
        <w:rPr>
          <w:rFonts w:asciiTheme="minorEastAsia" w:hAnsiTheme="minorEastAsia" w:hint="eastAsia"/>
          <w:b/>
          <w:szCs w:val="20"/>
        </w:rPr>
        <w:t>第１１条</w:t>
      </w:r>
      <w:r w:rsidRPr="004F3AD7">
        <w:rPr>
          <w:rFonts w:hint="eastAsia"/>
          <w:szCs w:val="20"/>
        </w:rPr>
        <w:t xml:space="preserve">　乙は、次に掲げる費用につき、毎月、甲が別途計算の上指示する額を負担する。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共益費</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個別費</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駐車場維持費</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その他営業活動に必要な費用</w:t>
      </w:r>
    </w:p>
    <w:p w:rsidR="004F3AD7" w:rsidRPr="004F3AD7" w:rsidRDefault="004F3AD7" w:rsidP="004F3AD7">
      <w:pPr>
        <w:ind w:left="200" w:hangingChars="100" w:hanging="200"/>
        <w:rPr>
          <w:szCs w:val="20"/>
        </w:rPr>
      </w:pPr>
      <w:r w:rsidRPr="004F3AD7">
        <w:rPr>
          <w:rFonts w:hint="eastAsia"/>
          <w:szCs w:val="20"/>
        </w:rPr>
        <w:t>２　前項に定めるほか、乙は、甲が支出する統一宣伝広告費のうち甲規定の配分方式により計算された一部負担額を負担するものとし、第７条に定める支払日に甲に支払うものとする。開店前の統一宣伝広告費の一部負担については別に定める配分方式により乙が負担する。</w:t>
      </w:r>
    </w:p>
    <w:p w:rsidR="004F3AD7" w:rsidRPr="004F3AD7" w:rsidRDefault="004F3AD7" w:rsidP="004F3AD7">
      <w:pPr>
        <w:ind w:left="200" w:hangingChars="100" w:hanging="200"/>
        <w:rPr>
          <w:szCs w:val="20"/>
        </w:rPr>
      </w:pPr>
      <w:r w:rsidRPr="004F3AD7">
        <w:rPr>
          <w:rFonts w:hint="eastAsia"/>
          <w:szCs w:val="20"/>
        </w:rPr>
        <w:t>３　乙は、営業場所の営業に関する一切の個別の宣伝、広告看板、掲示等については、甲が別に定める規定に基づきあらかじめ甲の承諾を得て乙の負担にて行う。</w:t>
      </w:r>
    </w:p>
    <w:p w:rsidR="004F3AD7" w:rsidRPr="004F3AD7" w:rsidRDefault="004F3AD7" w:rsidP="004F3AD7">
      <w:pPr>
        <w:ind w:firstLineChars="100" w:firstLine="200"/>
        <w:rPr>
          <w:szCs w:val="20"/>
        </w:rPr>
      </w:pPr>
      <w:r w:rsidRPr="004F3AD7">
        <w:rPr>
          <w:rFonts w:hint="eastAsia"/>
          <w:szCs w:val="20"/>
        </w:rPr>
        <w:t>（内装等）</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第１２条</w:t>
      </w:r>
      <w:r w:rsidRPr="004F3AD7">
        <w:rPr>
          <w:rFonts w:hint="eastAsia"/>
          <w:szCs w:val="20"/>
        </w:rPr>
        <w:t xml:space="preserve">　乙は乙の営業場所に、甲の営業方針及び諸規定並びに営業場所の建築設備上の条件に従い、重機、造作、設備、内装等を付加するものとし、別途甲の定める管理規程に基づき、あらかじめ設計図、仕様書等を甲に提出し、文書による甲の承諾を得た上、甲の指定する会社に注文し施工するものとする。</w:t>
      </w:r>
    </w:p>
    <w:p w:rsidR="004F3AD7" w:rsidRPr="004F3AD7" w:rsidRDefault="004F3AD7" w:rsidP="004F3AD7">
      <w:pPr>
        <w:ind w:left="200" w:hangingChars="100" w:hanging="200"/>
        <w:rPr>
          <w:szCs w:val="20"/>
        </w:rPr>
      </w:pPr>
      <w:r w:rsidRPr="004F3AD7">
        <w:rPr>
          <w:rFonts w:hint="eastAsia"/>
          <w:szCs w:val="20"/>
        </w:rPr>
        <w:t>２　乙は、乙の営業場所を移転若しくは変更し、又は什器、造作、設備、内装等を新設、増設、変更、撤去し、若しくは建築設備に著しい影響を及ぼす機器の新設、増設、変更、修理を行う場合も、前項の手続に従うものとする。</w:t>
      </w:r>
    </w:p>
    <w:p w:rsidR="004F3AD7" w:rsidRPr="004F3AD7" w:rsidRDefault="004F3AD7" w:rsidP="004F3AD7">
      <w:pPr>
        <w:rPr>
          <w:szCs w:val="20"/>
        </w:rPr>
      </w:pPr>
      <w:r w:rsidRPr="004F3AD7">
        <w:rPr>
          <w:rFonts w:hint="eastAsia"/>
          <w:szCs w:val="20"/>
        </w:rPr>
        <w:t>３　前二項に係る設計料、造作費、設備費、内装費、工事管理費、修理費等は全て乙の負担とする。</w:t>
      </w:r>
    </w:p>
    <w:p w:rsidR="004F3AD7" w:rsidRPr="004F3AD7" w:rsidRDefault="004F3AD7" w:rsidP="004F3AD7">
      <w:pPr>
        <w:ind w:left="200" w:hangingChars="100" w:hanging="200"/>
        <w:rPr>
          <w:szCs w:val="20"/>
        </w:rPr>
      </w:pPr>
      <w:r w:rsidRPr="004F3AD7">
        <w:rPr>
          <w:rFonts w:hint="eastAsia"/>
          <w:szCs w:val="20"/>
        </w:rPr>
        <w:t>４　前三項により付加された造作、設備、内装等のうち建物の躯体構造物と分離困難な部分については、その所有権は契約終了時において甲又は建物所有者に帰属するものとする。ただし、その部分に係る不動産所得税、固定資産税等の公租公課は全て乙が負担する。</w:t>
      </w:r>
    </w:p>
    <w:p w:rsidR="004F3AD7" w:rsidRPr="004F3AD7" w:rsidRDefault="004F3AD7" w:rsidP="004F3AD7">
      <w:pPr>
        <w:ind w:left="200" w:hangingChars="100" w:hanging="200"/>
        <w:rPr>
          <w:szCs w:val="20"/>
        </w:rPr>
      </w:pPr>
      <w:r w:rsidRPr="004F3AD7">
        <w:rPr>
          <w:rFonts w:hint="eastAsia"/>
          <w:szCs w:val="20"/>
        </w:rPr>
        <w:t>５　甲の営業計画上若しくは乙の営業内容等に鑑みて不適切な部分が生じた場合、又は関係法令の公布、施行若しくは改正、若しくは関係官庁の指導等により不適格部分が生じた場合には、甲は、乙の什器、造作、設備、内装等の新設、増設、変更、撤去を乙に指示できるものとし、乙は速やかに乙の負担において甲の指示に従い工事を行うものとする。</w:t>
      </w:r>
    </w:p>
    <w:p w:rsidR="004F3AD7" w:rsidRPr="004F3AD7" w:rsidRDefault="004F3AD7" w:rsidP="004F3AD7">
      <w:pPr>
        <w:jc w:val="center"/>
        <w:rPr>
          <w:szCs w:val="20"/>
        </w:rPr>
      </w:pPr>
      <w:r w:rsidRPr="004F3AD7">
        <w:rPr>
          <w:rFonts w:asciiTheme="majorEastAsia" w:eastAsiaTheme="majorEastAsia" w:hAnsiTheme="majorEastAsia" w:hint="eastAsia"/>
          <w:b/>
          <w:szCs w:val="20"/>
        </w:rPr>
        <w:t>第５</w:t>
      </w:r>
      <w:r w:rsidRPr="004F3AD7">
        <w:rPr>
          <w:rFonts w:hint="eastAsia"/>
          <w:szCs w:val="20"/>
        </w:rPr>
        <w:t xml:space="preserve">　営業の管理</w:t>
      </w:r>
    </w:p>
    <w:p w:rsidR="004F3AD7" w:rsidRPr="004F3AD7" w:rsidRDefault="004F3AD7" w:rsidP="004F3AD7">
      <w:pPr>
        <w:ind w:firstLineChars="100" w:firstLine="200"/>
        <w:rPr>
          <w:szCs w:val="20"/>
        </w:rPr>
      </w:pPr>
      <w:r w:rsidRPr="004F3AD7">
        <w:rPr>
          <w:rFonts w:hint="eastAsia"/>
          <w:szCs w:val="20"/>
        </w:rPr>
        <w:t>（乙の義務）</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第１３条</w:t>
      </w:r>
      <w:r w:rsidRPr="004F3AD7">
        <w:rPr>
          <w:rFonts w:hint="eastAsia"/>
          <w:szCs w:val="20"/>
        </w:rPr>
        <w:t xml:space="preserve">　乙の営業は、甲において管理することができるものとし、乙は、甲の顧客サービス本位を基本とする経営理念を充分理解し、甲の営業方針及び諸規程に従い、その信用を損なわぬよう最善の注意を払って誠実に営業を行うことを誓約する。</w:t>
      </w:r>
    </w:p>
    <w:p w:rsidR="004F3AD7" w:rsidRPr="004F3AD7" w:rsidRDefault="004F3AD7" w:rsidP="004F3AD7">
      <w:pPr>
        <w:ind w:left="200" w:hangingChars="100" w:hanging="200"/>
        <w:rPr>
          <w:szCs w:val="20"/>
        </w:rPr>
      </w:pPr>
      <w:r w:rsidRPr="004F3AD7">
        <w:rPr>
          <w:rFonts w:hint="eastAsia"/>
          <w:szCs w:val="20"/>
        </w:rPr>
        <w:t>２　乙は常に関係法令を遵守し、関係官庁からの取締り、照会等について全責任を負うものとする。</w:t>
      </w:r>
    </w:p>
    <w:p w:rsidR="004F3AD7" w:rsidRPr="004F3AD7" w:rsidRDefault="004F3AD7" w:rsidP="004F3AD7">
      <w:pPr>
        <w:ind w:left="200" w:hangingChars="100" w:hanging="200"/>
        <w:rPr>
          <w:szCs w:val="20"/>
        </w:rPr>
      </w:pPr>
      <w:r w:rsidRPr="004F3AD7">
        <w:rPr>
          <w:rFonts w:hint="eastAsia"/>
          <w:szCs w:val="20"/>
        </w:rPr>
        <w:lastRenderedPageBreak/>
        <w:t>３　甲は、いつでも乙に対し、業務処理、労務管理、経理内容、営業状態等を監査するため、これらに関し報告を求め、又はこれらに関係のある全帳簿、記録等の提示を求めることができる。</w:t>
      </w:r>
    </w:p>
    <w:p w:rsidR="004F3AD7" w:rsidRPr="004F3AD7" w:rsidRDefault="004F3AD7" w:rsidP="004F3AD7">
      <w:pPr>
        <w:ind w:left="200" w:hangingChars="100" w:hanging="200"/>
        <w:rPr>
          <w:szCs w:val="20"/>
        </w:rPr>
      </w:pPr>
      <w:r w:rsidRPr="004F3AD7">
        <w:rPr>
          <w:rFonts w:hint="eastAsia"/>
          <w:szCs w:val="20"/>
        </w:rPr>
        <w:t>４　営業場所の使用方法、乙の商品の内容、品質等については、甲が管理し得るものとし、その販売方法、価格、顧客の苦情への対処、労務管理等につき、甲の指示がある場合は乙はこれに従う。</w:t>
      </w:r>
    </w:p>
    <w:p w:rsidR="004F3AD7" w:rsidRPr="004F3AD7" w:rsidRDefault="004F3AD7" w:rsidP="004F3AD7">
      <w:pPr>
        <w:ind w:left="200" w:hangingChars="100" w:hanging="200"/>
        <w:rPr>
          <w:szCs w:val="20"/>
        </w:rPr>
      </w:pPr>
      <w:r w:rsidRPr="004F3AD7">
        <w:rPr>
          <w:rFonts w:hint="eastAsia"/>
          <w:szCs w:val="20"/>
        </w:rPr>
        <w:t>５　第３項による監査の結果、乙の支払うべき営業料が乙が実際に支払った金員を超える場合には、乙はその不足額に監査に要した費用を加えて直ちに甲に支払う。</w:t>
      </w:r>
    </w:p>
    <w:p w:rsidR="004F3AD7" w:rsidRPr="004F3AD7" w:rsidRDefault="004F3AD7" w:rsidP="004F3AD7">
      <w:pPr>
        <w:rPr>
          <w:szCs w:val="20"/>
        </w:rPr>
      </w:pPr>
      <w:r w:rsidRPr="004F3AD7">
        <w:rPr>
          <w:rFonts w:hint="eastAsia"/>
          <w:szCs w:val="20"/>
        </w:rPr>
        <w:t>６　甲は、乙に</w:t>
      </w:r>
      <w:r w:rsidRPr="004F3AD7">
        <w:rPr>
          <w:szCs w:val="20"/>
        </w:rPr>
        <w:t>対し、</w:t>
      </w:r>
      <w:r w:rsidRPr="004F3AD7">
        <w:rPr>
          <w:rFonts w:hint="eastAsia"/>
          <w:szCs w:val="20"/>
        </w:rPr>
        <w:t>１５日間の予告期間をおいて前項の支払いを請求</w:t>
      </w:r>
      <w:r w:rsidRPr="004F3AD7">
        <w:rPr>
          <w:szCs w:val="20"/>
        </w:rPr>
        <w:t>することができ、乙が</w:t>
      </w:r>
      <w:r w:rsidRPr="004F3AD7">
        <w:rPr>
          <w:rFonts w:hint="eastAsia"/>
          <w:szCs w:val="20"/>
        </w:rPr>
        <w:t>予告期間内に</w:t>
      </w:r>
      <w:r w:rsidRPr="004F3AD7">
        <w:rPr>
          <w:szCs w:val="20"/>
        </w:rPr>
        <w:t>支払わなかった場合</w:t>
      </w:r>
      <w:r w:rsidRPr="004F3AD7">
        <w:rPr>
          <w:rFonts w:hint="eastAsia"/>
          <w:szCs w:val="20"/>
        </w:rPr>
        <w:t>には</w:t>
      </w:r>
      <w:r w:rsidRPr="004F3AD7">
        <w:rPr>
          <w:szCs w:val="20"/>
        </w:rPr>
        <w:t>、</w:t>
      </w:r>
      <w:r w:rsidRPr="004F3AD7">
        <w:rPr>
          <w:rFonts w:hint="eastAsia"/>
          <w:szCs w:val="20"/>
        </w:rPr>
        <w:t>この契約を解除することができる。</w:t>
      </w:r>
    </w:p>
    <w:p w:rsidR="004F3AD7" w:rsidRPr="004F3AD7" w:rsidRDefault="004F3AD7" w:rsidP="004F3AD7">
      <w:pPr>
        <w:ind w:left="200" w:hangingChars="100" w:hanging="200"/>
        <w:rPr>
          <w:szCs w:val="20"/>
        </w:rPr>
      </w:pPr>
      <w:r w:rsidRPr="004F3AD7">
        <w:rPr>
          <w:rFonts w:hint="eastAsia"/>
          <w:szCs w:val="20"/>
        </w:rPr>
        <w:t>７　乙は、その従業員が甲の営業方針及び諸規程に違反することがないように厳重に監督するものとし、甲の要求があったときは直ちに営業場所で勤務する従業員を変更する。</w:t>
      </w:r>
    </w:p>
    <w:p w:rsidR="004F3AD7" w:rsidRPr="004F3AD7" w:rsidRDefault="004F3AD7" w:rsidP="004F3AD7">
      <w:pPr>
        <w:ind w:firstLineChars="100" w:firstLine="200"/>
        <w:rPr>
          <w:szCs w:val="20"/>
        </w:rPr>
      </w:pPr>
      <w:r w:rsidRPr="004F3AD7">
        <w:rPr>
          <w:rFonts w:hint="eastAsia"/>
          <w:szCs w:val="20"/>
        </w:rPr>
        <w:t>（禁止事項）</w:t>
      </w:r>
    </w:p>
    <w:p w:rsidR="004F3AD7" w:rsidRPr="004F3AD7" w:rsidRDefault="004F3AD7" w:rsidP="004F3AD7">
      <w:pPr>
        <w:rPr>
          <w:szCs w:val="20"/>
        </w:rPr>
      </w:pPr>
      <w:r w:rsidRPr="004F3AD7">
        <w:rPr>
          <w:rFonts w:asciiTheme="majorEastAsia" w:eastAsiaTheme="majorEastAsia" w:hAnsiTheme="majorEastAsia" w:hint="eastAsia"/>
          <w:b/>
          <w:szCs w:val="20"/>
        </w:rPr>
        <w:t>第１４条</w:t>
      </w:r>
      <w:r w:rsidRPr="004F3AD7">
        <w:rPr>
          <w:rFonts w:hint="eastAsia"/>
          <w:szCs w:val="20"/>
        </w:rPr>
        <w:t xml:space="preserve">　乙は、次の各号の一に掲げる行為をしてはならない。　</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(1)</w:t>
      </w:r>
      <w:r w:rsidRPr="004F3AD7">
        <w:rPr>
          <w:rFonts w:hint="eastAsia"/>
          <w:szCs w:val="20"/>
        </w:rPr>
        <w:t xml:space="preserve">　営業場所の全部若しくは一部を譲渡、賃貸し、若しくは同居、共同経営、使用貸借その他名義のいかんにかかわらず第三者に使用させ、又は担保に供すること。</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営業権その他名義のいかんを問わず本契約上の権利を第三者に譲渡すること。</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(3)</w:t>
      </w:r>
      <w:r w:rsidRPr="004F3AD7">
        <w:rPr>
          <w:rFonts w:hint="eastAsia"/>
          <w:szCs w:val="20"/>
        </w:rPr>
        <w:t xml:space="preserve">　第６条第１項の売上金等若しくは第８条の保証金の返還請求権を譲渡若しくは担保に供すること又は営業場所内にある乙所有の商品、設備、什器等を担保に供すること。</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(4)</w:t>
      </w:r>
      <w:r w:rsidRPr="004F3AD7">
        <w:rPr>
          <w:rFonts w:hint="eastAsia"/>
          <w:szCs w:val="20"/>
        </w:rPr>
        <w:t xml:space="preserve">　甲の指定する場所及び方法以外の場所又は方法で商号、店名その他の表示、広告をすること。</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(5)</w:t>
      </w:r>
      <w:r w:rsidRPr="004F3AD7">
        <w:rPr>
          <w:rFonts w:hint="eastAsia"/>
          <w:szCs w:val="20"/>
        </w:rPr>
        <w:t xml:space="preserve">　甲の書面による承諾を得ないで営業場所を変更し、又は設備、造作、什器、内装等を新設若しくは変更し、若しくは機器を設置、増設、変更、修理すること。</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(6)</w:t>
      </w:r>
      <w:r w:rsidRPr="004F3AD7">
        <w:rPr>
          <w:rFonts w:hint="eastAsia"/>
          <w:szCs w:val="20"/>
        </w:rPr>
        <w:t xml:space="preserve">　理由のいかんを問わず、甲の指定する日、時間以外に営業の全部若しくは一部を休止し又は店舗の全部若しくは一部を閉鎖すること。</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(7)</w:t>
      </w:r>
      <w:r w:rsidRPr="004F3AD7">
        <w:rPr>
          <w:rFonts w:hint="eastAsia"/>
          <w:szCs w:val="20"/>
        </w:rPr>
        <w:t xml:space="preserve">　乙が、本契約の内容及び本契約に係る義務の履行に伴い乙が入手する甲の経営方法、顧客情報等の営業上の情報その他甲に関する全ての情報を第三者に漏洩すること。</w:t>
      </w:r>
    </w:p>
    <w:p w:rsidR="004F3AD7" w:rsidRPr="004F3AD7" w:rsidRDefault="004F3AD7" w:rsidP="004F3AD7">
      <w:pPr>
        <w:ind w:firstLineChars="100" w:firstLine="200"/>
        <w:rPr>
          <w:szCs w:val="20"/>
        </w:rPr>
      </w:pPr>
      <w:r w:rsidRPr="004F3AD7">
        <w:rPr>
          <w:rFonts w:hint="eastAsia"/>
          <w:szCs w:val="20"/>
        </w:rPr>
        <w:t>（届出義務及び承認）</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第１５条</w:t>
      </w:r>
      <w:r w:rsidRPr="004F3AD7">
        <w:rPr>
          <w:rFonts w:hint="eastAsia"/>
          <w:szCs w:val="20"/>
        </w:rPr>
        <w:t xml:space="preserve">　乙は、出店するにつき、あらかじめ営業場所に係る責任者を甲に届け出て、その承認を受けるものとする。変更するときも同様とする</w:t>
      </w:r>
      <w:r w:rsidRPr="004F3AD7">
        <w:rPr>
          <w:szCs w:val="20"/>
        </w:rPr>
        <w:t>。</w:t>
      </w:r>
    </w:p>
    <w:p w:rsidR="004F3AD7" w:rsidRPr="004F3AD7" w:rsidRDefault="004F3AD7" w:rsidP="004F3AD7">
      <w:pPr>
        <w:ind w:left="201" w:hangingChars="100" w:hanging="201"/>
        <w:rPr>
          <w:szCs w:val="20"/>
        </w:rPr>
      </w:pPr>
      <w:r w:rsidRPr="004F3AD7">
        <w:rPr>
          <w:rFonts w:asciiTheme="majorEastAsia" w:eastAsiaTheme="majorEastAsia" w:hAnsiTheme="majorEastAsia"/>
          <w:b/>
          <w:szCs w:val="20"/>
        </w:rPr>
        <w:t>２</w:t>
      </w:r>
      <w:r w:rsidRPr="004F3AD7">
        <w:rPr>
          <w:rFonts w:asciiTheme="majorEastAsia" w:eastAsiaTheme="majorEastAsia" w:hAnsiTheme="majorEastAsia" w:hint="eastAsia"/>
          <w:b/>
          <w:szCs w:val="20"/>
        </w:rPr>
        <w:t xml:space="preserve">　乙は</w:t>
      </w:r>
      <w:r w:rsidRPr="004F3AD7">
        <w:rPr>
          <w:rFonts w:asciiTheme="majorEastAsia" w:eastAsiaTheme="majorEastAsia" w:hAnsiTheme="majorEastAsia"/>
          <w:b/>
          <w:szCs w:val="20"/>
        </w:rPr>
        <w:t>、次の各号</w:t>
      </w:r>
      <w:r w:rsidRPr="004F3AD7">
        <w:rPr>
          <w:rFonts w:asciiTheme="majorEastAsia" w:eastAsiaTheme="majorEastAsia" w:hAnsiTheme="majorEastAsia" w:hint="eastAsia"/>
          <w:b/>
          <w:szCs w:val="20"/>
        </w:rPr>
        <w:t>に該当するときは</w:t>
      </w:r>
      <w:r w:rsidRPr="004F3AD7">
        <w:rPr>
          <w:rFonts w:asciiTheme="majorEastAsia" w:eastAsiaTheme="majorEastAsia" w:hAnsiTheme="majorEastAsia"/>
          <w:b/>
          <w:szCs w:val="20"/>
        </w:rPr>
        <w:t>、</w:t>
      </w:r>
      <w:r w:rsidRPr="004F3AD7">
        <w:rPr>
          <w:rFonts w:asciiTheme="majorEastAsia" w:eastAsiaTheme="majorEastAsia" w:hAnsiTheme="majorEastAsia" w:hint="eastAsia"/>
          <w:b/>
          <w:szCs w:val="20"/>
        </w:rPr>
        <w:t>あらかじめ</w:t>
      </w:r>
      <w:r w:rsidRPr="004F3AD7">
        <w:rPr>
          <w:rFonts w:asciiTheme="majorEastAsia" w:eastAsiaTheme="majorEastAsia" w:hAnsiTheme="majorEastAsia"/>
          <w:b/>
          <w:szCs w:val="20"/>
        </w:rPr>
        <w:t>甲にその旨を届け出て、甲の承認を受けるものとする。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代表者、商号又は店名を変更するとき。</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定款を変更するとき。</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会社組織又は会社の支配権に影響を及ぼす役員の変更を行うとき。</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資本構成に重大な変更を生ずるとき。</w:t>
      </w:r>
    </w:p>
    <w:p w:rsidR="004F3AD7" w:rsidRPr="004F3AD7" w:rsidRDefault="004F3AD7" w:rsidP="004F3AD7">
      <w:pPr>
        <w:rPr>
          <w:szCs w:val="20"/>
        </w:rPr>
      </w:pPr>
      <w:r w:rsidRPr="004F3AD7">
        <w:rPr>
          <w:rFonts w:hint="eastAsia"/>
          <w:szCs w:val="20"/>
        </w:rPr>
        <w:t xml:space="preserve">　</w:t>
      </w:r>
      <w:r w:rsidRPr="004F3AD7">
        <w:rPr>
          <w:rFonts w:hint="eastAsia"/>
          <w:szCs w:val="20"/>
        </w:rPr>
        <w:t>(5)</w:t>
      </w:r>
      <w:r w:rsidRPr="004F3AD7">
        <w:rPr>
          <w:rFonts w:hint="eastAsia"/>
          <w:szCs w:val="20"/>
        </w:rPr>
        <w:t xml:space="preserve">　本店の所在地を変更するとき。</w:t>
      </w:r>
    </w:p>
    <w:p w:rsidR="004F3AD7" w:rsidRPr="004F3AD7" w:rsidRDefault="004F3AD7" w:rsidP="004F3AD7">
      <w:pPr>
        <w:rPr>
          <w:szCs w:val="20"/>
        </w:rPr>
      </w:pPr>
      <w:r w:rsidRPr="004F3AD7">
        <w:rPr>
          <w:rFonts w:hint="eastAsia"/>
          <w:szCs w:val="20"/>
        </w:rPr>
        <w:t xml:space="preserve">　</w:t>
      </w:r>
      <w:r w:rsidRPr="004F3AD7">
        <w:rPr>
          <w:rFonts w:hint="eastAsia"/>
          <w:szCs w:val="20"/>
        </w:rPr>
        <w:t>(6)</w:t>
      </w:r>
      <w:r w:rsidRPr="004F3AD7">
        <w:rPr>
          <w:rFonts w:hint="eastAsia"/>
          <w:szCs w:val="20"/>
        </w:rPr>
        <w:t xml:space="preserve">　他に出店するとき。</w:t>
      </w:r>
    </w:p>
    <w:p w:rsidR="004F3AD7" w:rsidRPr="004F3AD7" w:rsidRDefault="004F3AD7" w:rsidP="004F3AD7">
      <w:pPr>
        <w:ind w:firstLineChars="100" w:firstLine="200"/>
        <w:rPr>
          <w:szCs w:val="20"/>
        </w:rPr>
      </w:pPr>
      <w:r w:rsidRPr="004F3AD7">
        <w:rPr>
          <w:rFonts w:hint="eastAsia"/>
          <w:szCs w:val="20"/>
        </w:rPr>
        <w:lastRenderedPageBreak/>
        <w:t>（書類提出義務）</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第１６条</w:t>
      </w:r>
      <w:r w:rsidRPr="004F3AD7">
        <w:rPr>
          <w:rFonts w:hint="eastAsia"/>
          <w:szCs w:val="20"/>
        </w:rPr>
        <w:t xml:space="preserve">　乙は、本契約締結の際及び第３条による契約更新の際その他甲の必要に応じ甲が求めた際には、次の書類を甲に提出する。</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(1)</w:t>
      </w:r>
      <w:r w:rsidRPr="004F3AD7">
        <w:rPr>
          <w:rFonts w:hint="eastAsia"/>
          <w:szCs w:val="20"/>
        </w:rPr>
        <w:t xml:space="preserve">　法人の場合には登記簿謄本又は登記事項証明書、会社経歴書、印鑑証明書、直近事業年度の法人税納税証明書、貸借対照表、損益計算書、営業報告書</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個人の場合は住民票及び印鑑登録証明書</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その他甲の必要とする書類及び諸官庁の要請に基づき提出すべき書類</w:t>
      </w:r>
    </w:p>
    <w:p w:rsidR="004F3AD7" w:rsidRPr="004F3AD7" w:rsidRDefault="004F3AD7" w:rsidP="004F3AD7">
      <w:pPr>
        <w:ind w:firstLineChars="100" w:firstLine="200"/>
        <w:rPr>
          <w:szCs w:val="20"/>
        </w:rPr>
      </w:pPr>
      <w:r w:rsidRPr="004F3AD7">
        <w:rPr>
          <w:rFonts w:hint="eastAsia"/>
          <w:szCs w:val="20"/>
        </w:rPr>
        <w:t>（損害保険）</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第１７条</w:t>
      </w:r>
      <w:r w:rsidRPr="004F3AD7">
        <w:rPr>
          <w:rFonts w:hint="eastAsia"/>
          <w:szCs w:val="20"/>
        </w:rPr>
        <w:t xml:space="preserve">　乙は、営業場所内の乙の所有に係る商品及び什器備品等につき火災、盗難その他の事故による損害を填補するため次の保険に加入する。乙は、甲指定の時期に、被保険金額を甲に申し出て、甲が他の出店者分と一括して甲名義をもって保険会社と保険契約を行うこととし、その保険料を、乙は甲に支払い、甲が一括して保険会社に支払うものと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火災保険（設備造作、什器備品、商品等）</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休業補償保険（填補６か月）</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製造物賠償責任保険</w:t>
      </w:r>
    </w:p>
    <w:p w:rsidR="004F3AD7" w:rsidRPr="004F3AD7" w:rsidRDefault="004F3AD7" w:rsidP="004F3AD7">
      <w:pPr>
        <w:ind w:firstLineChars="100" w:firstLine="200"/>
        <w:rPr>
          <w:szCs w:val="20"/>
        </w:rPr>
      </w:pPr>
      <w:r w:rsidRPr="004F3AD7">
        <w:rPr>
          <w:rFonts w:hint="eastAsia"/>
          <w:szCs w:val="20"/>
        </w:rPr>
        <w:t>（保守）</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第１８条</w:t>
      </w:r>
      <w:r w:rsidRPr="004F3AD7">
        <w:rPr>
          <w:rFonts w:hint="eastAsia"/>
          <w:szCs w:val="20"/>
        </w:rPr>
        <w:t xml:space="preserve">　乙は、営業場所及び共用部分を善良なる管理者の注意をもって使用し、保守するものとする。</w:t>
      </w:r>
    </w:p>
    <w:p w:rsidR="004F3AD7" w:rsidRPr="004F3AD7" w:rsidRDefault="004F3AD7" w:rsidP="004F3AD7">
      <w:pPr>
        <w:ind w:left="200" w:hangingChars="100" w:hanging="200"/>
        <w:rPr>
          <w:szCs w:val="20"/>
        </w:rPr>
      </w:pPr>
      <w:r w:rsidRPr="004F3AD7">
        <w:rPr>
          <w:rFonts w:hint="eastAsia"/>
          <w:szCs w:val="20"/>
        </w:rPr>
        <w:t>２　乙又は乙の顧客、従業員、取引先その他乙に関係する第三者が甲又は第三者に対し損害を与えたときは、乙は、甲又は第三者の被った損害の全てを直ちに填補し甲に何らの迷惑を及ぼさないものとする。</w:t>
      </w:r>
    </w:p>
    <w:p w:rsidR="004F3AD7" w:rsidRPr="004F3AD7" w:rsidRDefault="004F3AD7" w:rsidP="004F3AD7">
      <w:pPr>
        <w:ind w:left="200" w:hangingChars="100" w:hanging="200"/>
        <w:rPr>
          <w:szCs w:val="20"/>
        </w:rPr>
      </w:pPr>
      <w:r w:rsidRPr="004F3AD7">
        <w:rPr>
          <w:rFonts w:hint="eastAsia"/>
          <w:szCs w:val="20"/>
        </w:rPr>
        <w:t>３　営業場所又は建物の共用部分に甲が修繕を要し、又は災害予防上必要とする措置をとるべき箇所が生じたときは、乙は速やかにこれを甲に通知し、甲又は乙はそれぞれの所有区分に応じてそれぞれの負担で修繕する。</w:t>
      </w:r>
    </w:p>
    <w:p w:rsidR="004F3AD7" w:rsidRPr="004F3AD7" w:rsidRDefault="004F3AD7" w:rsidP="004F3AD7">
      <w:pPr>
        <w:ind w:firstLineChars="100" w:firstLine="200"/>
        <w:rPr>
          <w:szCs w:val="20"/>
        </w:rPr>
      </w:pPr>
      <w:r w:rsidRPr="004F3AD7">
        <w:rPr>
          <w:rFonts w:hint="eastAsia"/>
          <w:szCs w:val="20"/>
        </w:rPr>
        <w:t>（契約の終了）</w:t>
      </w:r>
    </w:p>
    <w:p w:rsidR="004F3AD7" w:rsidRPr="004F3AD7" w:rsidRDefault="004F3AD7" w:rsidP="004F3AD7">
      <w:pPr>
        <w:ind w:left="201" w:hangingChars="100" w:hanging="201"/>
        <w:rPr>
          <w:rFonts w:asciiTheme="majorEastAsia" w:eastAsiaTheme="majorEastAsia" w:hAnsiTheme="majorEastAsia"/>
          <w:b/>
          <w:szCs w:val="20"/>
        </w:rPr>
      </w:pPr>
      <w:r w:rsidRPr="004F3AD7">
        <w:rPr>
          <w:rFonts w:asciiTheme="majorEastAsia" w:eastAsiaTheme="majorEastAsia" w:hAnsiTheme="majorEastAsia" w:hint="eastAsia"/>
          <w:b/>
          <w:szCs w:val="20"/>
        </w:rPr>
        <w:t>第１９条</w:t>
      </w:r>
      <w:r w:rsidRPr="004F3AD7">
        <w:rPr>
          <w:rFonts w:hint="eastAsia"/>
          <w:szCs w:val="20"/>
        </w:rPr>
        <w:t xml:space="preserve">　天災、火災その他の事故によって営業場所の大部分が滅失又は毀損し契約の目的を達し得ない場合には、この契約は終了する。</w:t>
      </w:r>
    </w:p>
    <w:p w:rsidR="004F3AD7" w:rsidRPr="004F3AD7" w:rsidRDefault="004F3AD7" w:rsidP="004F3AD7">
      <w:pPr>
        <w:ind w:firstLineChars="100" w:firstLine="200"/>
        <w:rPr>
          <w:szCs w:val="20"/>
        </w:rPr>
      </w:pPr>
      <w:r w:rsidRPr="004F3AD7">
        <w:rPr>
          <w:rFonts w:hint="eastAsia"/>
          <w:szCs w:val="20"/>
        </w:rPr>
        <w:t>（免責事項）</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第２０条</w:t>
      </w:r>
      <w:r w:rsidRPr="004F3AD7">
        <w:rPr>
          <w:rFonts w:hint="eastAsia"/>
          <w:szCs w:val="20"/>
        </w:rPr>
        <w:t xml:space="preserve">　甲は、甲の故意又は重大な過失に基づかない火災、盗難その他の事故又は諸設備の故障等による損害については乙に対しその責任を負わない。甲の故意又は重大な過失の立証責任は乙にあるものとする。</w:t>
      </w:r>
    </w:p>
    <w:p w:rsidR="004F3AD7" w:rsidRPr="004F3AD7" w:rsidRDefault="004F3AD7" w:rsidP="004F3AD7">
      <w:pPr>
        <w:ind w:left="200" w:hangingChars="100" w:hanging="200"/>
        <w:rPr>
          <w:szCs w:val="20"/>
        </w:rPr>
      </w:pPr>
      <w:r w:rsidRPr="004F3AD7">
        <w:rPr>
          <w:rFonts w:hint="eastAsia"/>
          <w:szCs w:val="20"/>
        </w:rPr>
        <w:t>２　乙が第１８条第３項に定める通知を怠った場合には、甲は通知を怠ったことに起因する損害につき責任を負わない。</w:t>
      </w:r>
    </w:p>
    <w:p w:rsidR="004F3AD7" w:rsidRPr="004F3AD7" w:rsidRDefault="004F3AD7" w:rsidP="004F3AD7">
      <w:pPr>
        <w:ind w:left="200" w:hangingChars="100" w:hanging="200"/>
        <w:rPr>
          <w:szCs w:val="20"/>
        </w:rPr>
      </w:pPr>
      <w:r w:rsidRPr="004F3AD7">
        <w:rPr>
          <w:rFonts w:hint="eastAsia"/>
          <w:szCs w:val="20"/>
        </w:rPr>
        <w:t>３　甲が行う建物の補修又は改造等の工事のため、その工事期間中、乙が営業の全部又は一部を中止しなければならない事態が生じても、乙は甲に対し損害賠償等一切の請求をしない。</w:t>
      </w:r>
    </w:p>
    <w:p w:rsidR="004F3AD7" w:rsidRPr="004F3AD7" w:rsidRDefault="004F3AD7" w:rsidP="004F3AD7">
      <w:pPr>
        <w:ind w:firstLineChars="100" w:firstLine="200"/>
        <w:rPr>
          <w:szCs w:val="20"/>
        </w:rPr>
      </w:pPr>
      <w:r w:rsidRPr="004F3AD7">
        <w:rPr>
          <w:rFonts w:hint="eastAsia"/>
          <w:szCs w:val="20"/>
        </w:rPr>
        <w:t>（立入権）</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 xml:space="preserve">第２１条　</w:t>
      </w:r>
      <w:r w:rsidRPr="004F3AD7">
        <w:rPr>
          <w:rFonts w:hint="eastAsia"/>
          <w:szCs w:val="20"/>
        </w:rPr>
        <w:t>甲は、営業場所の調査その他必要がある場合には、乙の営業場所内に立ち入ることが</w:t>
      </w:r>
      <w:r w:rsidRPr="004F3AD7">
        <w:rPr>
          <w:rFonts w:hint="eastAsia"/>
          <w:szCs w:val="20"/>
        </w:rPr>
        <w:lastRenderedPageBreak/>
        <w:t>できる。</w:t>
      </w:r>
    </w:p>
    <w:p w:rsidR="004F3AD7" w:rsidRPr="004F3AD7" w:rsidRDefault="004F3AD7" w:rsidP="004F3AD7">
      <w:pPr>
        <w:jc w:val="center"/>
        <w:rPr>
          <w:szCs w:val="20"/>
        </w:rPr>
      </w:pPr>
      <w:r w:rsidRPr="004F3AD7">
        <w:rPr>
          <w:rFonts w:asciiTheme="majorEastAsia" w:eastAsiaTheme="majorEastAsia" w:hAnsiTheme="majorEastAsia" w:hint="eastAsia"/>
          <w:b/>
          <w:szCs w:val="20"/>
        </w:rPr>
        <w:t>第６</w:t>
      </w:r>
      <w:r w:rsidRPr="004F3AD7">
        <w:rPr>
          <w:rFonts w:hint="eastAsia"/>
          <w:szCs w:val="20"/>
        </w:rPr>
        <w:t xml:space="preserve">　契約解除等</w:t>
      </w:r>
    </w:p>
    <w:p w:rsidR="004F3AD7" w:rsidRPr="004F3AD7" w:rsidRDefault="004F3AD7" w:rsidP="004F3AD7">
      <w:pPr>
        <w:ind w:firstLineChars="100" w:firstLine="200"/>
        <w:rPr>
          <w:szCs w:val="20"/>
        </w:rPr>
      </w:pPr>
      <w:r w:rsidRPr="004F3AD7">
        <w:rPr>
          <w:rFonts w:hint="eastAsia"/>
          <w:szCs w:val="20"/>
        </w:rPr>
        <w:t>（反社会的勢力の排除）</w:t>
      </w:r>
    </w:p>
    <w:p w:rsidR="004F3AD7" w:rsidRPr="004F3AD7" w:rsidRDefault="004F3AD7" w:rsidP="004F3AD7">
      <w:pPr>
        <w:rPr>
          <w:szCs w:val="20"/>
        </w:rPr>
      </w:pPr>
      <w:r w:rsidRPr="004F3AD7">
        <w:rPr>
          <w:rFonts w:asciiTheme="majorEastAsia" w:eastAsiaTheme="majorEastAsia" w:hAnsiTheme="majorEastAsia" w:hint="eastAsia"/>
          <w:b/>
          <w:szCs w:val="20"/>
        </w:rPr>
        <w:t>第２２条</w:t>
      </w:r>
      <w:r w:rsidRPr="004F3AD7">
        <w:rPr>
          <w:rFonts w:hint="eastAsia"/>
          <w:szCs w:val="20"/>
        </w:rPr>
        <w:t xml:space="preserve">　乙及び連帯保証人は、甲に対し、自らが、次の各号に該当する者（以下「反社会的勢力」という。）ではないことを表明し、これを保証するとともに、将来にわたって反社会的勢力にならないことを確約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暴力団</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暴力団員（暴力団員でなくなった日から５年以内の者を含む）</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暴力団準構成員</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暴力団関係企業</w:t>
      </w:r>
    </w:p>
    <w:p w:rsidR="004F3AD7" w:rsidRPr="004F3AD7" w:rsidRDefault="004F3AD7" w:rsidP="004F3AD7">
      <w:pPr>
        <w:rPr>
          <w:szCs w:val="20"/>
        </w:rPr>
      </w:pPr>
      <w:r w:rsidRPr="004F3AD7">
        <w:rPr>
          <w:rFonts w:hint="eastAsia"/>
          <w:szCs w:val="20"/>
        </w:rPr>
        <w:t xml:space="preserve">　</w:t>
      </w:r>
      <w:r w:rsidRPr="004F3AD7">
        <w:rPr>
          <w:rFonts w:hint="eastAsia"/>
          <w:szCs w:val="20"/>
        </w:rPr>
        <w:t>(5)</w:t>
      </w:r>
      <w:r w:rsidRPr="004F3AD7">
        <w:rPr>
          <w:rFonts w:hint="eastAsia"/>
          <w:szCs w:val="20"/>
        </w:rPr>
        <w:t xml:space="preserve">　総会屋等、社会運動等標榜ゴロ又は特殊知能暴力集団等</w:t>
      </w:r>
    </w:p>
    <w:p w:rsidR="004F3AD7" w:rsidRPr="004F3AD7" w:rsidRDefault="004F3AD7" w:rsidP="004F3AD7">
      <w:pPr>
        <w:rPr>
          <w:szCs w:val="20"/>
        </w:rPr>
      </w:pPr>
      <w:r w:rsidRPr="004F3AD7">
        <w:rPr>
          <w:rFonts w:hint="eastAsia"/>
          <w:szCs w:val="20"/>
        </w:rPr>
        <w:t xml:space="preserve">　</w:t>
      </w:r>
      <w:r w:rsidRPr="004F3AD7">
        <w:rPr>
          <w:rFonts w:hint="eastAsia"/>
          <w:szCs w:val="20"/>
        </w:rPr>
        <w:t>(6)</w:t>
      </w:r>
      <w:r w:rsidRPr="004F3AD7">
        <w:rPr>
          <w:rFonts w:hint="eastAsia"/>
          <w:szCs w:val="20"/>
        </w:rPr>
        <w:t xml:space="preserve">　その他前各号に準ずる者</w:t>
      </w:r>
    </w:p>
    <w:p w:rsidR="004F3AD7" w:rsidRPr="004F3AD7" w:rsidRDefault="004F3AD7" w:rsidP="004F3AD7">
      <w:pPr>
        <w:ind w:left="200" w:hangingChars="100" w:hanging="200"/>
        <w:rPr>
          <w:szCs w:val="20"/>
        </w:rPr>
      </w:pPr>
      <w:r w:rsidRPr="004F3AD7">
        <w:rPr>
          <w:rFonts w:hint="eastAsia"/>
          <w:szCs w:val="20"/>
        </w:rPr>
        <w:t>２　乙及び連帯保証人は、甲に対し、自ら又は第三者を利用して、次の各号に該当する行為を行わないことを確約する。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暴力的な要求行為</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法的な責任を超えた不当な要求行為</w:t>
      </w:r>
    </w:p>
    <w:p w:rsidR="004F3AD7" w:rsidRPr="004F3AD7" w:rsidRDefault="004F3AD7" w:rsidP="004F3AD7">
      <w:pPr>
        <w:rPr>
          <w:szCs w:val="20"/>
        </w:rPr>
      </w:pPr>
      <w:r w:rsidRPr="004F3AD7">
        <w:rPr>
          <w:rFonts w:hint="eastAsia"/>
          <w:szCs w:val="20"/>
        </w:rPr>
        <w:t xml:space="preserve">　</w:t>
      </w:r>
      <w:r w:rsidRPr="004F3AD7">
        <w:rPr>
          <w:rFonts w:hint="eastAsia"/>
          <w:szCs w:val="20"/>
        </w:rPr>
        <w:t>(3)</w:t>
      </w:r>
      <w:r w:rsidRPr="004F3AD7">
        <w:rPr>
          <w:rFonts w:hint="eastAsia"/>
          <w:szCs w:val="20"/>
        </w:rPr>
        <w:t xml:space="preserve">　取引に関して、脅迫的な言動をし、又は暴力を用いる行為</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偽計又は威力を用いて甲の信用を毀損し、又はその業務を妨害する行為</w:t>
      </w:r>
    </w:p>
    <w:p w:rsidR="004F3AD7" w:rsidRPr="004F3AD7" w:rsidRDefault="004F3AD7" w:rsidP="004F3AD7">
      <w:pPr>
        <w:rPr>
          <w:szCs w:val="20"/>
        </w:rPr>
      </w:pPr>
      <w:r w:rsidRPr="004F3AD7">
        <w:rPr>
          <w:rFonts w:hint="eastAsia"/>
          <w:szCs w:val="20"/>
        </w:rPr>
        <w:t xml:space="preserve">　</w:t>
      </w:r>
      <w:r w:rsidRPr="004F3AD7">
        <w:rPr>
          <w:rFonts w:hint="eastAsia"/>
          <w:szCs w:val="20"/>
        </w:rPr>
        <w:t>(5)</w:t>
      </w:r>
      <w:r w:rsidRPr="004F3AD7">
        <w:rPr>
          <w:rFonts w:hint="eastAsia"/>
          <w:szCs w:val="20"/>
        </w:rPr>
        <w:t xml:space="preserve">　反社会的勢力に対して資金等を提供し、又は便宜を供与する行為</w:t>
      </w:r>
    </w:p>
    <w:p w:rsidR="004F3AD7" w:rsidRPr="004F3AD7" w:rsidRDefault="004F3AD7" w:rsidP="004F3AD7">
      <w:pPr>
        <w:rPr>
          <w:szCs w:val="20"/>
        </w:rPr>
      </w:pPr>
      <w:r w:rsidRPr="004F3AD7">
        <w:rPr>
          <w:rFonts w:hint="eastAsia"/>
          <w:szCs w:val="20"/>
        </w:rPr>
        <w:t xml:space="preserve">　</w:t>
      </w:r>
      <w:r w:rsidRPr="004F3AD7">
        <w:rPr>
          <w:rFonts w:hint="eastAsia"/>
          <w:szCs w:val="20"/>
        </w:rPr>
        <w:t>(6)</w:t>
      </w:r>
      <w:r w:rsidRPr="004F3AD7">
        <w:rPr>
          <w:rFonts w:hint="eastAsia"/>
          <w:szCs w:val="20"/>
        </w:rPr>
        <w:t xml:space="preserve">　反社会的勢力を不当に利用する行為</w:t>
      </w:r>
    </w:p>
    <w:p w:rsidR="004F3AD7" w:rsidRPr="004F3AD7" w:rsidRDefault="004F3AD7" w:rsidP="004F3AD7">
      <w:pPr>
        <w:rPr>
          <w:szCs w:val="20"/>
        </w:rPr>
      </w:pPr>
      <w:r w:rsidRPr="004F3AD7">
        <w:rPr>
          <w:rFonts w:hint="eastAsia"/>
          <w:szCs w:val="20"/>
        </w:rPr>
        <w:t xml:space="preserve">　</w:t>
      </w:r>
      <w:r w:rsidRPr="004F3AD7">
        <w:rPr>
          <w:rFonts w:hint="eastAsia"/>
          <w:szCs w:val="20"/>
        </w:rPr>
        <w:t>(7)</w:t>
      </w:r>
      <w:r w:rsidRPr="004F3AD7">
        <w:rPr>
          <w:rFonts w:hint="eastAsia"/>
          <w:szCs w:val="20"/>
        </w:rPr>
        <w:t xml:space="preserve">　反社会的勢力を自らの運営、経営に関与させる行為</w:t>
      </w:r>
    </w:p>
    <w:p w:rsidR="004F3AD7" w:rsidRPr="004F3AD7" w:rsidRDefault="004F3AD7" w:rsidP="004F3AD7">
      <w:pPr>
        <w:rPr>
          <w:szCs w:val="20"/>
        </w:rPr>
      </w:pPr>
      <w:r w:rsidRPr="004F3AD7">
        <w:rPr>
          <w:rFonts w:hint="eastAsia"/>
          <w:szCs w:val="20"/>
        </w:rPr>
        <w:t xml:space="preserve">　</w:t>
      </w:r>
      <w:r w:rsidRPr="004F3AD7">
        <w:rPr>
          <w:rFonts w:hint="eastAsia"/>
          <w:szCs w:val="20"/>
        </w:rPr>
        <w:t>(8)</w:t>
      </w:r>
      <w:r w:rsidRPr="004F3AD7">
        <w:rPr>
          <w:rFonts w:hint="eastAsia"/>
          <w:szCs w:val="20"/>
        </w:rPr>
        <w:t xml:space="preserve">　反社会的勢力と社会的に非難されるべき関係を持つ行為</w:t>
      </w:r>
    </w:p>
    <w:p w:rsidR="004F3AD7" w:rsidRPr="004F3AD7" w:rsidRDefault="004F3AD7" w:rsidP="004F3AD7">
      <w:pPr>
        <w:rPr>
          <w:szCs w:val="20"/>
        </w:rPr>
      </w:pPr>
      <w:r w:rsidRPr="004F3AD7">
        <w:rPr>
          <w:rFonts w:hint="eastAsia"/>
          <w:szCs w:val="20"/>
        </w:rPr>
        <w:t xml:space="preserve">　</w:t>
      </w:r>
      <w:r w:rsidRPr="004F3AD7">
        <w:rPr>
          <w:rFonts w:hint="eastAsia"/>
          <w:szCs w:val="20"/>
        </w:rPr>
        <w:t>(9)</w:t>
      </w:r>
      <w:r w:rsidRPr="004F3AD7">
        <w:rPr>
          <w:rFonts w:hint="eastAsia"/>
          <w:szCs w:val="20"/>
        </w:rPr>
        <w:t xml:space="preserve">　その他前各号に準ずる行為</w:t>
      </w:r>
    </w:p>
    <w:p w:rsidR="004F3AD7" w:rsidRPr="004F3AD7" w:rsidRDefault="004F3AD7" w:rsidP="004F3AD7">
      <w:pPr>
        <w:ind w:firstLineChars="100" w:firstLine="200"/>
        <w:rPr>
          <w:szCs w:val="20"/>
        </w:rPr>
      </w:pPr>
      <w:r w:rsidRPr="004F3AD7">
        <w:rPr>
          <w:rFonts w:hint="eastAsia"/>
          <w:szCs w:val="20"/>
        </w:rPr>
        <w:t>（営業場所の変更等）</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第２３条</w:t>
      </w:r>
      <w:r w:rsidRPr="004F3AD7">
        <w:rPr>
          <w:rFonts w:hint="eastAsia"/>
          <w:szCs w:val="20"/>
        </w:rPr>
        <w:t xml:space="preserve">　乙は、次の各号の一に該当する場合、営業場所の全部若しくは一部を明渡し、又は、面積、位置、若しくは形状を変更することをあらかじめ了承し、全部明渡し要請のときは本契約は当然解約され、一部明渡し、面積等変更要請のときは契約継続の可否につき、甲乙協議して決定する。以上いずれの場合も乙は甲に対して営業上その他何らの補償等の請求をしない。</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都道府県又は市町村の都市計画事業の必要その他これに準ずる公共的理由に基づくとき。</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甲がその営業計画上の事情その他やむを得ない事情により指示したとき。</w:t>
      </w:r>
    </w:p>
    <w:p w:rsidR="004F3AD7" w:rsidRPr="004F3AD7" w:rsidRDefault="004F3AD7" w:rsidP="004F3AD7">
      <w:pPr>
        <w:ind w:firstLineChars="100" w:firstLine="200"/>
        <w:rPr>
          <w:szCs w:val="20"/>
        </w:rPr>
      </w:pPr>
      <w:r w:rsidRPr="004F3AD7">
        <w:rPr>
          <w:rFonts w:hint="eastAsia"/>
          <w:szCs w:val="20"/>
        </w:rPr>
        <w:t>（解約の申入れ）</w:t>
      </w:r>
    </w:p>
    <w:p w:rsidR="004F3AD7" w:rsidRPr="004F3AD7" w:rsidRDefault="004F3AD7" w:rsidP="004F3AD7">
      <w:pPr>
        <w:ind w:left="201" w:hangingChars="100" w:hanging="201"/>
        <w:rPr>
          <w:rFonts w:asciiTheme="majorEastAsia" w:eastAsiaTheme="majorEastAsia" w:hAnsiTheme="majorEastAsia"/>
          <w:b/>
          <w:szCs w:val="20"/>
        </w:rPr>
      </w:pPr>
      <w:r w:rsidRPr="004F3AD7">
        <w:rPr>
          <w:rFonts w:asciiTheme="majorEastAsia" w:eastAsiaTheme="majorEastAsia" w:hAnsiTheme="majorEastAsia" w:hint="eastAsia"/>
          <w:b/>
          <w:szCs w:val="20"/>
        </w:rPr>
        <w:t>第２４条</w:t>
      </w:r>
      <w:r w:rsidRPr="004F3AD7">
        <w:rPr>
          <w:rFonts w:hint="eastAsia"/>
          <w:szCs w:val="20"/>
        </w:rPr>
        <w:t xml:space="preserve">　第３条の契約期間又は更新された契約期間の満了前に解約しようとするときは、甲又は乙は、書面をもって６か月前までに相手方にその予告をする。</w:t>
      </w:r>
    </w:p>
    <w:p w:rsidR="004F3AD7" w:rsidRPr="004F3AD7" w:rsidRDefault="004F3AD7" w:rsidP="004F3AD7">
      <w:pPr>
        <w:ind w:firstLineChars="100" w:firstLine="200"/>
        <w:rPr>
          <w:szCs w:val="20"/>
        </w:rPr>
      </w:pPr>
      <w:r w:rsidRPr="004F3AD7">
        <w:rPr>
          <w:rFonts w:hint="eastAsia"/>
          <w:szCs w:val="20"/>
        </w:rPr>
        <w:t>（契約の解除）</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第２５条</w:t>
      </w:r>
      <w:r w:rsidRPr="004F3AD7">
        <w:rPr>
          <w:rFonts w:hint="eastAsia"/>
          <w:szCs w:val="20"/>
        </w:rPr>
        <w:t xml:space="preserve">　乙が次の各号の一に該当するときは、甲は何らの催告を要せず直ちに本契約を解除することができる。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本契約の条項の一又は本契約に基づく諸規程に違反したとき。</w:t>
      </w:r>
    </w:p>
    <w:p w:rsidR="004F3AD7" w:rsidRPr="004F3AD7" w:rsidRDefault="004F3AD7" w:rsidP="004F3AD7">
      <w:pPr>
        <w:ind w:left="400" w:hangingChars="200" w:hanging="400"/>
        <w:rPr>
          <w:szCs w:val="20"/>
        </w:rPr>
      </w:pPr>
      <w:r w:rsidRPr="004F3AD7">
        <w:rPr>
          <w:rFonts w:hint="eastAsia"/>
          <w:szCs w:val="20"/>
        </w:rPr>
        <w:lastRenderedPageBreak/>
        <w:t xml:space="preserve">　</w:t>
      </w:r>
      <w:r w:rsidRPr="004F3AD7">
        <w:rPr>
          <w:rFonts w:hint="eastAsia"/>
          <w:szCs w:val="20"/>
        </w:rPr>
        <w:t>(2)</w:t>
      </w:r>
      <w:r w:rsidRPr="004F3AD7">
        <w:rPr>
          <w:rFonts w:hint="eastAsia"/>
          <w:szCs w:val="20"/>
        </w:rPr>
        <w:t xml:space="preserve">　甲から営業場所の一部の明渡し又は面積、位置若しくは形状の変更を求められ、これを拒否したとき。</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(3)</w:t>
      </w:r>
      <w:r w:rsidRPr="004F3AD7">
        <w:rPr>
          <w:rFonts w:hint="eastAsia"/>
          <w:szCs w:val="20"/>
        </w:rPr>
        <w:t xml:space="preserve">　支払停止の状態に陥り、又は破産、民事再生、会社更生その他これらに類する倒産手続の申立てを受け、若しくは自ら申立てをしたとき。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仮差押え、差押え、仮処分、強制執行、競売、滞納処分等の申立てを受けたとき。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(5)</w:t>
      </w:r>
      <w:r w:rsidRPr="004F3AD7">
        <w:rPr>
          <w:rFonts w:hint="eastAsia"/>
          <w:szCs w:val="20"/>
        </w:rPr>
        <w:t xml:space="preserve">　法人である乙が解散したとき、他の法人と合併したとき、又は個人である乙が死亡したとき。</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(6)</w:t>
      </w:r>
      <w:r w:rsidRPr="004F3AD7">
        <w:rPr>
          <w:rFonts w:hint="eastAsia"/>
          <w:szCs w:val="20"/>
        </w:rPr>
        <w:t xml:space="preserve">　国税に関する犯則の嫌疑若しくはこれによる処分を受け、又は營業の許認可等につき主務官公署より取消処分を受けたとき。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(7)</w:t>
      </w:r>
      <w:r w:rsidRPr="004F3AD7">
        <w:rPr>
          <w:rFonts w:hint="eastAsia"/>
          <w:szCs w:val="20"/>
        </w:rPr>
        <w:t xml:space="preserve">　後見、補佐、補助の開始の審判を受けたとき。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(8)</w:t>
      </w:r>
      <w:r w:rsidRPr="004F3AD7">
        <w:rPr>
          <w:rFonts w:hint="eastAsia"/>
          <w:szCs w:val="20"/>
        </w:rPr>
        <w:t xml:space="preserve">　乙又は乙の代表者、役員が刑罰に処せられたとき。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(9)</w:t>
      </w:r>
      <w:r w:rsidRPr="004F3AD7">
        <w:rPr>
          <w:rFonts w:hint="eastAsia"/>
          <w:szCs w:val="20"/>
        </w:rPr>
        <w:t xml:space="preserve">　甲の名誉、信用を傷つける等の不信行為があったとき。</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(10)</w:t>
      </w:r>
      <w:r w:rsidRPr="004F3AD7">
        <w:rPr>
          <w:rFonts w:hint="eastAsia"/>
          <w:szCs w:val="20"/>
        </w:rPr>
        <w:t xml:space="preserve">　営業場所における乙の従業員等による怠業又は同盟罷業等により甲又は他の營業者に支障を与えたとき。</w:t>
      </w:r>
    </w:p>
    <w:p w:rsidR="004F3AD7" w:rsidRPr="004F3AD7" w:rsidRDefault="004F3AD7" w:rsidP="004F3AD7">
      <w:pPr>
        <w:rPr>
          <w:szCs w:val="20"/>
        </w:rPr>
      </w:pPr>
      <w:r w:rsidRPr="004F3AD7">
        <w:rPr>
          <w:rFonts w:hint="eastAsia"/>
          <w:szCs w:val="20"/>
        </w:rPr>
        <w:t xml:space="preserve">　</w:t>
      </w:r>
      <w:r w:rsidRPr="004F3AD7">
        <w:rPr>
          <w:rFonts w:hint="eastAsia"/>
          <w:szCs w:val="20"/>
        </w:rPr>
        <w:t>(11)</w:t>
      </w:r>
      <w:r w:rsidRPr="004F3AD7">
        <w:rPr>
          <w:rFonts w:hint="eastAsia"/>
          <w:szCs w:val="20"/>
        </w:rPr>
        <w:t xml:space="preserve">　その他甲が本契約の継続が困難であると認めるべき事情が生じたとき。</w:t>
      </w:r>
    </w:p>
    <w:p w:rsidR="004F3AD7" w:rsidRPr="004F3AD7" w:rsidRDefault="004F3AD7" w:rsidP="004F3AD7">
      <w:pPr>
        <w:ind w:left="200" w:hangingChars="100" w:hanging="200"/>
        <w:rPr>
          <w:szCs w:val="20"/>
        </w:rPr>
      </w:pPr>
      <w:r w:rsidRPr="004F3AD7">
        <w:rPr>
          <w:rFonts w:hint="eastAsia"/>
          <w:szCs w:val="20"/>
        </w:rPr>
        <w:t>２　前項５号の場合、乙の承継人より契約の継続を申し出て甲が承継を適当と認めたときは、名義変更その他の手続によりこれを承継する。</w:t>
      </w:r>
    </w:p>
    <w:p w:rsidR="004F3AD7" w:rsidRPr="004F3AD7" w:rsidRDefault="004F3AD7" w:rsidP="004F3AD7">
      <w:pPr>
        <w:ind w:firstLineChars="100" w:firstLine="200"/>
        <w:rPr>
          <w:szCs w:val="20"/>
        </w:rPr>
      </w:pPr>
      <w:r w:rsidRPr="004F3AD7">
        <w:rPr>
          <w:rFonts w:hint="eastAsia"/>
          <w:szCs w:val="20"/>
        </w:rPr>
        <w:t>（違約金）</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第２６条</w:t>
      </w:r>
      <w:r w:rsidRPr="004F3AD7">
        <w:rPr>
          <w:rFonts w:hint="eastAsia"/>
          <w:szCs w:val="20"/>
        </w:rPr>
        <w:t xml:space="preserve">　乙が第２５条第１項の各号の一に該当し本契約が解除されたとき、乙は甲に対し第２７条第２項第５号の明渡遅延損害金のほか第８条第１項の保証金の１０％相当額又は最高の歩合金月額の５倍相当額のいずれか高額の金額を違約金として支払う。</w:t>
      </w:r>
    </w:p>
    <w:p w:rsidR="004F3AD7" w:rsidRPr="004F3AD7" w:rsidRDefault="004F3AD7" w:rsidP="004F3AD7">
      <w:pPr>
        <w:ind w:firstLineChars="100" w:firstLine="200"/>
        <w:rPr>
          <w:szCs w:val="20"/>
        </w:rPr>
      </w:pPr>
      <w:r w:rsidRPr="004F3AD7">
        <w:rPr>
          <w:rFonts w:hint="eastAsia"/>
          <w:szCs w:val="20"/>
        </w:rPr>
        <w:t>（営業場所の返還）</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第２７条</w:t>
      </w:r>
      <w:r w:rsidRPr="004F3AD7">
        <w:rPr>
          <w:rFonts w:hint="eastAsia"/>
          <w:szCs w:val="20"/>
        </w:rPr>
        <w:t xml:space="preserve">　乙は、原因のいかんを問わず本契約が終了した場合は、甲に対して一切の異議を申し立てることなく甲の指示に従い、速やかに営業場所を原状に回復して甲に返還する。</w:t>
      </w:r>
    </w:p>
    <w:p w:rsidR="004F3AD7" w:rsidRPr="004F3AD7" w:rsidRDefault="004F3AD7" w:rsidP="004F3AD7">
      <w:pPr>
        <w:rPr>
          <w:szCs w:val="20"/>
        </w:rPr>
      </w:pPr>
      <w:r w:rsidRPr="004F3AD7">
        <w:rPr>
          <w:rFonts w:hint="eastAsia"/>
          <w:szCs w:val="20"/>
        </w:rPr>
        <w:t>２　前項の原状回復は、次の各号に定めるところに従って処理する。</w:t>
      </w:r>
    </w:p>
    <w:p w:rsidR="004F3AD7" w:rsidRPr="004F3AD7" w:rsidRDefault="004F3AD7" w:rsidP="004F3AD7">
      <w:pPr>
        <w:rPr>
          <w:szCs w:val="20"/>
        </w:rPr>
      </w:pPr>
      <w:r w:rsidRPr="004F3AD7">
        <w:rPr>
          <w:rFonts w:hint="eastAsia"/>
          <w:szCs w:val="20"/>
        </w:rPr>
        <w:t xml:space="preserve">　</w:t>
      </w:r>
      <w:r w:rsidRPr="004F3AD7">
        <w:rPr>
          <w:rFonts w:hint="eastAsia"/>
          <w:szCs w:val="20"/>
        </w:rPr>
        <w:t>(1)</w:t>
      </w:r>
      <w:r w:rsidRPr="004F3AD7">
        <w:rPr>
          <w:rFonts w:hint="eastAsia"/>
          <w:szCs w:val="20"/>
        </w:rPr>
        <w:t xml:space="preserve">　乙は、５日間以内に設備造作、什器、商品等一切を乙の費用で撤去する。</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(2)</w:t>
      </w:r>
      <w:r w:rsidRPr="004F3AD7">
        <w:rPr>
          <w:rFonts w:hint="eastAsia"/>
          <w:szCs w:val="20"/>
        </w:rPr>
        <w:t xml:space="preserve">　乙は、前号の期間内に原状に回復しないときは、甲が乙の費用負担で原状回復を実行しても乙は異議がないものとする。この場合において、乙は甲に対して速やかに原状回復に要した費用を支払うものとする。</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(3)</w:t>
      </w:r>
      <w:r w:rsidRPr="004F3AD7">
        <w:rPr>
          <w:rFonts w:hint="eastAsia"/>
          <w:szCs w:val="20"/>
        </w:rPr>
        <w:t xml:space="preserve">　乙は、有益費、必要費、移転費その他名目のいかんを問わず甲に対して何らの金銭上の請求をしないものとする。</w:t>
      </w:r>
    </w:p>
    <w:p w:rsidR="004F3AD7" w:rsidRPr="004F3AD7" w:rsidRDefault="004F3AD7" w:rsidP="004F3AD7">
      <w:pPr>
        <w:rPr>
          <w:szCs w:val="20"/>
        </w:rPr>
      </w:pPr>
      <w:r w:rsidRPr="004F3AD7">
        <w:rPr>
          <w:rFonts w:hint="eastAsia"/>
          <w:szCs w:val="20"/>
        </w:rPr>
        <w:t xml:space="preserve">　</w:t>
      </w:r>
      <w:r w:rsidRPr="004F3AD7">
        <w:rPr>
          <w:rFonts w:hint="eastAsia"/>
          <w:szCs w:val="20"/>
        </w:rPr>
        <w:t>(4)</w:t>
      </w:r>
      <w:r w:rsidRPr="004F3AD7">
        <w:rPr>
          <w:rFonts w:hint="eastAsia"/>
          <w:szCs w:val="20"/>
        </w:rPr>
        <w:t xml:space="preserve">　乙の残置物は、甲が希望する場合には、甲が無償でこれを取得することができる。</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(5)</w:t>
      </w:r>
      <w:r w:rsidRPr="004F3AD7">
        <w:rPr>
          <w:rFonts w:hint="eastAsia"/>
          <w:szCs w:val="20"/>
        </w:rPr>
        <w:t xml:space="preserve">　乙は、第１号の期間が経過した後は、明渡し完了に至るまでの間、一日につき、損害金として直近１年間の最高の歩合金月額の２倍相当額の３０分の１を甲に支払う。</w:t>
      </w:r>
    </w:p>
    <w:p w:rsidR="004F3AD7" w:rsidRPr="004F3AD7" w:rsidRDefault="004F3AD7" w:rsidP="004F3AD7">
      <w:pPr>
        <w:ind w:left="200" w:hangingChars="100" w:hanging="200"/>
        <w:rPr>
          <w:szCs w:val="20"/>
        </w:rPr>
      </w:pPr>
      <w:r w:rsidRPr="004F3AD7">
        <w:rPr>
          <w:rFonts w:hint="eastAsia"/>
          <w:szCs w:val="20"/>
        </w:rPr>
        <w:t>３　本契約上乙に課された義務のうち本契約終了後も存続し得るものは本契約の終了後も全て存続するものとする。</w:t>
      </w:r>
    </w:p>
    <w:p w:rsidR="004F3AD7" w:rsidRPr="004F3AD7" w:rsidRDefault="004F3AD7" w:rsidP="004F3AD7">
      <w:pPr>
        <w:jc w:val="center"/>
        <w:rPr>
          <w:szCs w:val="20"/>
        </w:rPr>
      </w:pPr>
      <w:r w:rsidRPr="004F3AD7">
        <w:rPr>
          <w:rFonts w:asciiTheme="majorEastAsia" w:eastAsiaTheme="majorEastAsia" w:hAnsiTheme="majorEastAsia" w:hint="eastAsia"/>
          <w:b/>
          <w:szCs w:val="20"/>
        </w:rPr>
        <w:t>第７</w:t>
      </w:r>
      <w:r w:rsidRPr="004F3AD7">
        <w:rPr>
          <w:rFonts w:hint="eastAsia"/>
          <w:szCs w:val="20"/>
        </w:rPr>
        <w:t xml:space="preserve">　雑則</w:t>
      </w:r>
    </w:p>
    <w:p w:rsidR="004F3AD7" w:rsidRPr="004F3AD7" w:rsidRDefault="004F3AD7" w:rsidP="004F3AD7">
      <w:pPr>
        <w:rPr>
          <w:szCs w:val="20"/>
        </w:rPr>
      </w:pPr>
      <w:r w:rsidRPr="004F3AD7">
        <w:rPr>
          <w:rFonts w:hint="eastAsia"/>
          <w:szCs w:val="20"/>
        </w:rPr>
        <w:lastRenderedPageBreak/>
        <w:t>（連帯保証）</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第２８条</w:t>
      </w:r>
      <w:r w:rsidRPr="004F3AD7">
        <w:rPr>
          <w:rFonts w:hint="eastAsia"/>
          <w:szCs w:val="20"/>
        </w:rPr>
        <w:t xml:space="preserve">　連帯保証人は、乙と連帯して、以下のとおり、極度額の範囲において、本契約に基づく乙の一切の債務を履行する責めに任ずる。</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(1)</w:t>
      </w:r>
      <w:r w:rsidRPr="004F3AD7">
        <w:rPr>
          <w:rFonts w:hint="eastAsia"/>
          <w:szCs w:val="20"/>
        </w:rPr>
        <w:t xml:space="preserve">　対象となる債務　本件債務（賃料、延滞賃料に対する遅延損害金、原状回復義務違反に基づく損害賠償金等従たる債務を含む一切の債務）</w:t>
      </w:r>
    </w:p>
    <w:p w:rsidR="004F3AD7" w:rsidRPr="004F3AD7" w:rsidRDefault="004F3AD7" w:rsidP="004F3AD7">
      <w:pPr>
        <w:rPr>
          <w:szCs w:val="20"/>
        </w:rPr>
      </w:pPr>
      <w:r w:rsidRPr="004F3AD7">
        <w:rPr>
          <w:rFonts w:hint="eastAsia"/>
          <w:szCs w:val="20"/>
        </w:rPr>
        <w:t xml:space="preserve">　</w:t>
      </w:r>
      <w:r w:rsidRPr="004F3AD7">
        <w:rPr>
          <w:rFonts w:hint="eastAsia"/>
          <w:szCs w:val="20"/>
        </w:rPr>
        <w:t>(2)</w:t>
      </w:r>
      <w:r w:rsidRPr="004F3AD7">
        <w:rPr>
          <w:rFonts w:hint="eastAsia"/>
          <w:szCs w:val="20"/>
        </w:rPr>
        <w:t xml:space="preserve">　極度額　　　　　金〇〇円</w:t>
      </w:r>
    </w:p>
    <w:p w:rsidR="004F3AD7" w:rsidRPr="004F3AD7" w:rsidRDefault="004F3AD7" w:rsidP="004F3AD7">
      <w:pPr>
        <w:ind w:left="400" w:hangingChars="200" w:hanging="400"/>
        <w:rPr>
          <w:szCs w:val="20"/>
        </w:rPr>
      </w:pPr>
      <w:r w:rsidRPr="004F3AD7">
        <w:rPr>
          <w:rFonts w:hint="eastAsia"/>
          <w:szCs w:val="20"/>
        </w:rPr>
        <w:t xml:space="preserve">　</w:t>
      </w:r>
      <w:r w:rsidRPr="004F3AD7">
        <w:rPr>
          <w:rFonts w:hint="eastAsia"/>
          <w:szCs w:val="20"/>
        </w:rPr>
        <w:t>(3)</w:t>
      </w:r>
      <w:r w:rsidRPr="004F3AD7">
        <w:rPr>
          <w:rFonts w:hint="eastAsia"/>
          <w:szCs w:val="20"/>
        </w:rPr>
        <w:t xml:space="preserve">　元本確定事由　　①　丙の財産について、強制執行又は担保権の実行が申し立てられ、当該手続が開始されたとき。</w:t>
      </w:r>
    </w:p>
    <w:p w:rsidR="004F3AD7" w:rsidRPr="004F3AD7" w:rsidRDefault="004F3AD7" w:rsidP="004F3AD7">
      <w:pPr>
        <w:rPr>
          <w:szCs w:val="20"/>
        </w:rPr>
      </w:pPr>
      <w:r w:rsidRPr="004F3AD7">
        <w:rPr>
          <w:rFonts w:hint="eastAsia"/>
          <w:szCs w:val="20"/>
        </w:rPr>
        <w:t xml:space="preserve">　　　　　　　　　　　②　丙が破産手続開始の決定を受けたとき。</w:t>
      </w:r>
    </w:p>
    <w:p w:rsidR="004F3AD7" w:rsidRPr="004F3AD7" w:rsidRDefault="004F3AD7" w:rsidP="004F3AD7">
      <w:pPr>
        <w:rPr>
          <w:szCs w:val="20"/>
        </w:rPr>
      </w:pPr>
      <w:r w:rsidRPr="004F3AD7">
        <w:rPr>
          <w:rFonts w:hint="eastAsia"/>
          <w:szCs w:val="20"/>
        </w:rPr>
        <w:t xml:space="preserve">　　　　　　　　　　　③　乙又は丙が死亡したとき。</w:t>
      </w:r>
    </w:p>
    <w:p w:rsidR="004F3AD7" w:rsidRPr="004F3AD7" w:rsidRDefault="004F3AD7" w:rsidP="004F3AD7">
      <w:pPr>
        <w:ind w:left="200" w:hangingChars="100" w:hanging="200"/>
        <w:rPr>
          <w:szCs w:val="20"/>
        </w:rPr>
      </w:pPr>
      <w:r w:rsidRPr="004F3AD7">
        <w:rPr>
          <w:rFonts w:hint="eastAsia"/>
          <w:szCs w:val="20"/>
        </w:rPr>
        <w:t>２　連帯保証人は、第３条により契約期間が更新されたときは引き続き乙と連帯して保証の責を負う。</w:t>
      </w:r>
    </w:p>
    <w:p w:rsidR="004F3AD7" w:rsidRPr="004F3AD7" w:rsidRDefault="004F3AD7" w:rsidP="004F3AD7">
      <w:pPr>
        <w:ind w:left="200" w:hangingChars="100" w:hanging="200"/>
        <w:rPr>
          <w:szCs w:val="20"/>
        </w:rPr>
      </w:pPr>
      <w:r w:rsidRPr="004F3AD7">
        <w:rPr>
          <w:rFonts w:hint="eastAsia"/>
          <w:szCs w:val="20"/>
        </w:rPr>
        <w:t>３　甲において連帯保証人の信用が減退したと認め、その変更を乙に請求したときは、乙は直ちに新たな連帯保証人を立てる。</w:t>
      </w:r>
    </w:p>
    <w:p w:rsidR="004F3AD7" w:rsidRPr="004F3AD7" w:rsidRDefault="004F3AD7" w:rsidP="004F3AD7">
      <w:pPr>
        <w:ind w:firstLineChars="100" w:firstLine="200"/>
        <w:rPr>
          <w:szCs w:val="20"/>
        </w:rPr>
      </w:pPr>
      <w:r w:rsidRPr="004F3AD7">
        <w:rPr>
          <w:rFonts w:hint="eastAsia"/>
          <w:szCs w:val="20"/>
        </w:rPr>
        <w:t>（債務の履行）</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第２９条</w:t>
      </w:r>
      <w:r w:rsidRPr="004F3AD7">
        <w:rPr>
          <w:rFonts w:hint="eastAsia"/>
          <w:szCs w:val="20"/>
        </w:rPr>
        <w:t xml:space="preserve">　乙が本契約に定める乙の債務を期日までに履行しないときは、期日の翌日より年１４％の遅延損害金を甲に支払う。</w:t>
      </w:r>
    </w:p>
    <w:p w:rsidR="004F3AD7" w:rsidRPr="004F3AD7" w:rsidRDefault="004F3AD7" w:rsidP="004F3AD7">
      <w:pPr>
        <w:rPr>
          <w:szCs w:val="20"/>
        </w:rPr>
      </w:pPr>
      <w:r w:rsidRPr="004F3AD7">
        <w:rPr>
          <w:rFonts w:hint="eastAsia"/>
          <w:szCs w:val="20"/>
        </w:rPr>
        <w:t>２　本契約に定める乙の債務の履行場所は、全て甲の本店営業所又は甲の指定する場所とする。</w:t>
      </w:r>
    </w:p>
    <w:p w:rsidR="004F3AD7" w:rsidRPr="004F3AD7" w:rsidRDefault="004F3AD7" w:rsidP="004F3AD7">
      <w:pPr>
        <w:ind w:firstLineChars="100" w:firstLine="200"/>
        <w:rPr>
          <w:szCs w:val="20"/>
        </w:rPr>
      </w:pPr>
      <w:r w:rsidRPr="004F3AD7">
        <w:rPr>
          <w:rFonts w:hint="eastAsia"/>
          <w:szCs w:val="20"/>
        </w:rPr>
        <w:t>（契約に定めのない事項）</w:t>
      </w:r>
    </w:p>
    <w:p w:rsidR="004F3AD7" w:rsidRPr="004F3AD7" w:rsidRDefault="004F3AD7" w:rsidP="004F3AD7">
      <w:pPr>
        <w:rPr>
          <w:szCs w:val="20"/>
        </w:rPr>
      </w:pPr>
      <w:r w:rsidRPr="004F3AD7">
        <w:rPr>
          <w:rFonts w:asciiTheme="majorEastAsia" w:eastAsiaTheme="majorEastAsia" w:hAnsiTheme="majorEastAsia" w:hint="eastAsia"/>
          <w:b/>
          <w:szCs w:val="20"/>
        </w:rPr>
        <w:t>第３０条</w:t>
      </w:r>
      <w:r w:rsidRPr="004F3AD7">
        <w:rPr>
          <w:rFonts w:hint="eastAsia"/>
          <w:szCs w:val="20"/>
        </w:rPr>
        <w:t xml:space="preserve">　本契約に定めのない事項については、甲乙協議の上決定する。</w:t>
      </w:r>
    </w:p>
    <w:p w:rsidR="004F3AD7" w:rsidRPr="004F3AD7" w:rsidRDefault="004F3AD7" w:rsidP="004F3AD7">
      <w:pPr>
        <w:ind w:firstLineChars="100" w:firstLine="200"/>
        <w:rPr>
          <w:szCs w:val="20"/>
        </w:rPr>
      </w:pPr>
      <w:r w:rsidRPr="004F3AD7">
        <w:rPr>
          <w:rFonts w:hint="eastAsia"/>
          <w:szCs w:val="20"/>
        </w:rPr>
        <w:t>（公正証書作成等）</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第３１条</w:t>
      </w:r>
      <w:r w:rsidRPr="004F3AD7">
        <w:rPr>
          <w:rFonts w:hint="eastAsia"/>
          <w:szCs w:val="20"/>
        </w:rPr>
        <w:t xml:space="preserve">　本契約につき、甲が請求したときはいつでも、乙は乙の費用で本契約を即時強制執行認諾文言付きの公正証書とすることを約する。</w:t>
      </w:r>
    </w:p>
    <w:p w:rsidR="004F3AD7" w:rsidRPr="004F3AD7" w:rsidRDefault="004F3AD7" w:rsidP="004F3AD7">
      <w:pPr>
        <w:ind w:firstLineChars="100" w:firstLine="200"/>
        <w:rPr>
          <w:szCs w:val="20"/>
        </w:rPr>
      </w:pPr>
      <w:r w:rsidRPr="004F3AD7">
        <w:rPr>
          <w:rFonts w:hint="eastAsia"/>
          <w:szCs w:val="20"/>
        </w:rPr>
        <w:t>（管轄）</w:t>
      </w:r>
    </w:p>
    <w:p w:rsidR="004F3AD7" w:rsidRPr="004F3AD7" w:rsidRDefault="004F3AD7" w:rsidP="004F3AD7">
      <w:pPr>
        <w:ind w:left="201" w:hangingChars="100" w:hanging="201"/>
        <w:rPr>
          <w:szCs w:val="20"/>
        </w:rPr>
      </w:pPr>
      <w:r w:rsidRPr="004F3AD7">
        <w:rPr>
          <w:rFonts w:asciiTheme="majorEastAsia" w:eastAsiaTheme="majorEastAsia" w:hAnsiTheme="majorEastAsia" w:hint="eastAsia"/>
          <w:b/>
          <w:szCs w:val="20"/>
        </w:rPr>
        <w:t>第３２条</w:t>
      </w:r>
      <w:r w:rsidRPr="004F3AD7">
        <w:rPr>
          <w:rFonts w:hint="eastAsia"/>
          <w:szCs w:val="20"/>
        </w:rPr>
        <w:t xml:space="preserve">　甲と乙は、本契約について争いが生じたときは、〇地方裁判所を専属的合意管轄裁判所とすることを合意する。</w:t>
      </w:r>
    </w:p>
    <w:p w:rsidR="004F3AD7" w:rsidRPr="004F3AD7" w:rsidRDefault="004F3AD7" w:rsidP="004F3AD7">
      <w:pPr>
        <w:ind w:firstLineChars="100" w:firstLine="200"/>
        <w:rPr>
          <w:szCs w:val="20"/>
        </w:rPr>
      </w:pPr>
      <w:r w:rsidRPr="004F3AD7">
        <w:rPr>
          <w:rFonts w:hint="eastAsia"/>
          <w:szCs w:val="20"/>
        </w:rPr>
        <w:t>（契約締結の費用）</w:t>
      </w:r>
    </w:p>
    <w:p w:rsidR="004F3AD7" w:rsidRPr="004F3AD7" w:rsidRDefault="004F3AD7" w:rsidP="004F3AD7">
      <w:pPr>
        <w:rPr>
          <w:szCs w:val="20"/>
        </w:rPr>
      </w:pPr>
      <w:r w:rsidRPr="004F3AD7">
        <w:rPr>
          <w:rFonts w:asciiTheme="majorEastAsia" w:eastAsiaTheme="majorEastAsia" w:hAnsiTheme="majorEastAsia" w:hint="eastAsia"/>
          <w:b/>
          <w:szCs w:val="20"/>
        </w:rPr>
        <w:t>第３３条</w:t>
      </w:r>
      <w:r w:rsidRPr="004F3AD7">
        <w:rPr>
          <w:rFonts w:hint="eastAsia"/>
          <w:szCs w:val="20"/>
        </w:rPr>
        <w:t xml:space="preserve">　本契約締結の費用は、甲乙折半して負担する。</w:t>
      </w:r>
    </w:p>
    <w:p w:rsidR="004F3AD7" w:rsidRPr="004F3AD7" w:rsidRDefault="004F3AD7" w:rsidP="004F3AD7">
      <w:pPr>
        <w:rPr>
          <w:szCs w:val="20"/>
        </w:rPr>
      </w:pPr>
    </w:p>
    <w:p w:rsidR="004F3AD7" w:rsidRPr="004F3AD7" w:rsidRDefault="004F3AD7" w:rsidP="004F3AD7">
      <w:pPr>
        <w:rPr>
          <w:szCs w:val="20"/>
        </w:rPr>
      </w:pPr>
      <w:r w:rsidRPr="004F3AD7">
        <w:rPr>
          <w:rFonts w:hint="eastAsia"/>
          <w:szCs w:val="20"/>
        </w:rPr>
        <w:t xml:space="preserve">　甲と乙は以上のとおり合意し、その成立の証として、本契約書</w:t>
      </w:r>
      <w:r w:rsidRPr="004F3AD7">
        <w:rPr>
          <w:rFonts w:hint="eastAsia"/>
          <w:szCs w:val="20"/>
        </w:rPr>
        <w:t>2</w:t>
      </w:r>
      <w:r w:rsidRPr="004F3AD7">
        <w:rPr>
          <w:rFonts w:hint="eastAsia"/>
          <w:szCs w:val="20"/>
        </w:rPr>
        <w:t>通を作成し、各自、署名又は記名捺印の上、各１通宛所持するものとする。</w:t>
      </w:r>
    </w:p>
    <w:p w:rsidR="004F3AD7" w:rsidRPr="004F3AD7" w:rsidRDefault="004F3AD7" w:rsidP="004F3AD7">
      <w:pPr>
        <w:rPr>
          <w:szCs w:val="20"/>
        </w:rPr>
      </w:pPr>
    </w:p>
    <w:p w:rsidR="004F3AD7" w:rsidRPr="004F3AD7" w:rsidRDefault="004F3AD7" w:rsidP="004F3AD7">
      <w:pPr>
        <w:rPr>
          <w:szCs w:val="20"/>
        </w:rPr>
      </w:pPr>
      <w:r>
        <w:rPr>
          <w:rFonts w:hint="eastAsia"/>
          <w:szCs w:val="20"/>
        </w:rPr>
        <w:t xml:space="preserve">　令和</w:t>
      </w:r>
      <w:r w:rsidRPr="004F3AD7">
        <w:rPr>
          <w:rFonts w:hint="eastAsia"/>
          <w:szCs w:val="20"/>
        </w:rPr>
        <w:t>〇年○月○日</w:t>
      </w:r>
    </w:p>
    <w:p w:rsidR="004F3AD7" w:rsidRPr="004F3AD7" w:rsidRDefault="004F3AD7" w:rsidP="004F3AD7">
      <w:pPr>
        <w:rPr>
          <w:szCs w:val="20"/>
        </w:rPr>
      </w:pPr>
    </w:p>
    <w:p w:rsidR="004F3AD7" w:rsidRPr="004F3AD7" w:rsidRDefault="004F3AD7" w:rsidP="004F3AD7">
      <w:pPr>
        <w:rPr>
          <w:szCs w:val="20"/>
        </w:rPr>
      </w:pPr>
      <w:r w:rsidRPr="004F3AD7">
        <w:rPr>
          <w:rFonts w:hint="eastAsia"/>
          <w:szCs w:val="20"/>
        </w:rPr>
        <w:t xml:space="preserve">　　　　　　　　　　　　　　　　　　　　　　　　　　　　　甲</w:t>
      </w:r>
    </w:p>
    <w:p w:rsidR="004F3AD7" w:rsidRPr="004F3AD7" w:rsidRDefault="004F3AD7" w:rsidP="004F3AD7">
      <w:pPr>
        <w:rPr>
          <w:szCs w:val="20"/>
        </w:rPr>
      </w:pPr>
      <w:r w:rsidRPr="004F3AD7">
        <w:rPr>
          <w:rFonts w:hint="eastAsia"/>
          <w:szCs w:val="20"/>
        </w:rPr>
        <w:t xml:space="preserve">　　　　　　　　　　　　　　　　　　　　　　　　　　　　　　住所　×　×　×　×</w:t>
      </w:r>
    </w:p>
    <w:p w:rsidR="004F3AD7" w:rsidRPr="004F3AD7" w:rsidRDefault="004F3AD7" w:rsidP="004F3AD7">
      <w:pPr>
        <w:rPr>
          <w:szCs w:val="20"/>
        </w:rPr>
      </w:pPr>
      <w:r w:rsidRPr="004F3AD7">
        <w:rPr>
          <w:rFonts w:hint="eastAsia"/>
          <w:szCs w:val="20"/>
        </w:rPr>
        <w:t xml:space="preserve">　　　　　　　　　　　　　　　　　　　　　　　　　　　　　　氏名　〇　〇　〇　〇　㊞</w:t>
      </w:r>
    </w:p>
    <w:p w:rsidR="004F3AD7" w:rsidRPr="004F3AD7" w:rsidRDefault="004F3AD7" w:rsidP="004F3AD7">
      <w:pPr>
        <w:rPr>
          <w:szCs w:val="20"/>
        </w:rPr>
      </w:pPr>
      <w:r w:rsidRPr="004F3AD7">
        <w:rPr>
          <w:rFonts w:hint="eastAsia"/>
          <w:szCs w:val="20"/>
        </w:rPr>
        <w:lastRenderedPageBreak/>
        <w:t xml:space="preserve">　　　　　　　　　　　　　　　　　　　　　　　　　　　　　乙</w:t>
      </w:r>
    </w:p>
    <w:p w:rsidR="004F3AD7" w:rsidRPr="004F3AD7" w:rsidRDefault="004F3AD7" w:rsidP="004F3AD7">
      <w:pPr>
        <w:rPr>
          <w:szCs w:val="20"/>
        </w:rPr>
      </w:pPr>
      <w:r w:rsidRPr="004F3AD7">
        <w:rPr>
          <w:rFonts w:hint="eastAsia"/>
          <w:szCs w:val="20"/>
        </w:rPr>
        <w:t xml:space="preserve">　　　　　　　　　　　　　　　　　　　　　　　　　　　　　　住所　×　×　×　×</w:t>
      </w:r>
    </w:p>
    <w:p w:rsidR="004F3AD7" w:rsidRPr="004F3AD7" w:rsidRDefault="004F3AD7" w:rsidP="004F3AD7">
      <w:pPr>
        <w:rPr>
          <w:szCs w:val="20"/>
        </w:rPr>
      </w:pPr>
      <w:r w:rsidRPr="004F3AD7">
        <w:rPr>
          <w:rFonts w:hint="eastAsia"/>
          <w:szCs w:val="20"/>
        </w:rPr>
        <w:t xml:space="preserve">　　　　　　　　　　　　　　　　　　　　　　　　　　　　　　氏名　〇　〇　〇　〇　㊞</w:t>
      </w:r>
    </w:p>
    <w:p w:rsidR="004F3AD7" w:rsidRPr="004F3AD7" w:rsidRDefault="004F3AD7" w:rsidP="004F3AD7">
      <w:pPr>
        <w:rPr>
          <w:szCs w:val="20"/>
        </w:rPr>
      </w:pPr>
      <w:r w:rsidRPr="004F3AD7">
        <w:rPr>
          <w:rFonts w:hint="eastAsia"/>
          <w:szCs w:val="20"/>
        </w:rPr>
        <w:t xml:space="preserve">　　　　　　　　　　　　　　　　　　　　　　　　　　　　　連帯保証人</w:t>
      </w:r>
    </w:p>
    <w:p w:rsidR="004F3AD7" w:rsidRPr="004F3AD7" w:rsidRDefault="004F3AD7" w:rsidP="004F3AD7">
      <w:pPr>
        <w:rPr>
          <w:szCs w:val="20"/>
        </w:rPr>
      </w:pPr>
      <w:r w:rsidRPr="004F3AD7">
        <w:rPr>
          <w:rFonts w:hint="eastAsia"/>
          <w:szCs w:val="20"/>
        </w:rPr>
        <w:t xml:space="preserve">　　　　　　　　　　　　　　　　　　　　　　　　　　　　　　住　所　×　×　×　×</w:t>
      </w:r>
    </w:p>
    <w:p w:rsidR="004F3AD7" w:rsidRPr="004F3AD7" w:rsidRDefault="004F3AD7" w:rsidP="004F3AD7">
      <w:pPr>
        <w:rPr>
          <w:szCs w:val="20"/>
        </w:rPr>
      </w:pPr>
      <w:r w:rsidRPr="004F3AD7">
        <w:rPr>
          <w:rFonts w:hint="eastAsia"/>
          <w:szCs w:val="20"/>
        </w:rPr>
        <w:t xml:space="preserve">　　　　　　　　　　　　　　　　　　　　　　　　　　　　　　</w:t>
      </w:r>
      <w:r w:rsidR="00121126">
        <w:rPr>
          <w:rFonts w:hint="eastAsia"/>
          <w:szCs w:val="20"/>
        </w:rPr>
        <w:t xml:space="preserve">氏名　</w:t>
      </w:r>
      <w:r w:rsidRPr="004F3AD7">
        <w:rPr>
          <w:rFonts w:hint="eastAsia"/>
          <w:szCs w:val="20"/>
        </w:rPr>
        <w:t>○　○　○　○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987" w:rsidRDefault="003E7987" w:rsidP="006D57BD">
      <w:r>
        <w:separator/>
      </w:r>
    </w:p>
  </w:endnote>
  <w:endnote w:type="continuationSeparator" w:id="0">
    <w:p w:rsidR="003E7987" w:rsidRDefault="003E7987" w:rsidP="006D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987" w:rsidRDefault="003E7987" w:rsidP="006D57BD">
      <w:r>
        <w:separator/>
      </w:r>
    </w:p>
  </w:footnote>
  <w:footnote w:type="continuationSeparator" w:id="0">
    <w:p w:rsidR="003E7987" w:rsidRDefault="003E7987" w:rsidP="006D5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BD" w:rsidRDefault="006D57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D7"/>
    <w:rsid w:val="00121126"/>
    <w:rsid w:val="003B61F7"/>
    <w:rsid w:val="003E7987"/>
    <w:rsid w:val="004F3AD7"/>
    <w:rsid w:val="006D57BD"/>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D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7BD"/>
    <w:pPr>
      <w:tabs>
        <w:tab w:val="center" w:pos="4252"/>
        <w:tab w:val="right" w:pos="8504"/>
      </w:tabs>
      <w:snapToGrid w:val="0"/>
    </w:pPr>
  </w:style>
  <w:style w:type="character" w:customStyle="1" w:styleId="a4">
    <w:name w:val="ヘッダー (文字)"/>
    <w:basedOn w:val="a0"/>
    <w:link w:val="a3"/>
    <w:uiPriority w:val="99"/>
    <w:rsid w:val="006D57BD"/>
    <w:rPr>
      <w:sz w:val="20"/>
    </w:rPr>
  </w:style>
  <w:style w:type="paragraph" w:styleId="a5">
    <w:name w:val="footer"/>
    <w:basedOn w:val="a"/>
    <w:link w:val="a6"/>
    <w:uiPriority w:val="99"/>
    <w:unhideWhenUsed/>
    <w:rsid w:val="006D57BD"/>
    <w:pPr>
      <w:tabs>
        <w:tab w:val="center" w:pos="4252"/>
        <w:tab w:val="right" w:pos="8504"/>
      </w:tabs>
      <w:snapToGrid w:val="0"/>
    </w:pPr>
  </w:style>
  <w:style w:type="character" w:customStyle="1" w:styleId="a6">
    <w:name w:val="フッター (文字)"/>
    <w:basedOn w:val="a0"/>
    <w:link w:val="a5"/>
    <w:uiPriority w:val="99"/>
    <w:rsid w:val="006D57BD"/>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D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7BD"/>
    <w:pPr>
      <w:tabs>
        <w:tab w:val="center" w:pos="4252"/>
        <w:tab w:val="right" w:pos="8504"/>
      </w:tabs>
      <w:snapToGrid w:val="0"/>
    </w:pPr>
  </w:style>
  <w:style w:type="character" w:customStyle="1" w:styleId="a4">
    <w:name w:val="ヘッダー (文字)"/>
    <w:basedOn w:val="a0"/>
    <w:link w:val="a3"/>
    <w:uiPriority w:val="99"/>
    <w:rsid w:val="006D57BD"/>
    <w:rPr>
      <w:sz w:val="20"/>
    </w:rPr>
  </w:style>
  <w:style w:type="paragraph" w:styleId="a5">
    <w:name w:val="footer"/>
    <w:basedOn w:val="a"/>
    <w:link w:val="a6"/>
    <w:uiPriority w:val="99"/>
    <w:unhideWhenUsed/>
    <w:rsid w:val="006D57BD"/>
    <w:pPr>
      <w:tabs>
        <w:tab w:val="center" w:pos="4252"/>
        <w:tab w:val="right" w:pos="8504"/>
      </w:tabs>
      <w:snapToGrid w:val="0"/>
    </w:pPr>
  </w:style>
  <w:style w:type="character" w:customStyle="1" w:styleId="a6">
    <w:name w:val="フッター (文字)"/>
    <w:basedOn w:val="a0"/>
    <w:link w:val="a5"/>
    <w:uiPriority w:val="99"/>
    <w:rsid w:val="006D57B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2019-08-23T01:05:00Z</dcterms:created>
  <dcterms:modified xsi:type="dcterms:W3CDTF">2019-08-23T01:05:00Z</dcterms:modified>
</cp:coreProperties>
</file>