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7FAE" w:rsidRDefault="00177FAE" w:rsidP="00177FAE">
      <w:pPr>
        <w:rPr>
          <w:szCs w:val="20"/>
        </w:rPr>
      </w:pPr>
      <w:r w:rsidRPr="00177FAE">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89212" cy="627797"/>
                <wp:effectExtent l="0" t="0" r="15875" b="2032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627797"/>
                        </a:xfrm>
                        <a:prstGeom prst="rect">
                          <a:avLst/>
                        </a:prstGeom>
                        <a:solidFill>
                          <a:srgbClr val="FFFFFF"/>
                        </a:solidFill>
                        <a:ln w="9525">
                          <a:solidFill>
                            <a:srgbClr val="000000"/>
                          </a:solidFill>
                          <a:prstDash val="sysDot"/>
                          <a:miter lim="800000"/>
                          <a:headEnd/>
                          <a:tailEnd/>
                        </a:ln>
                      </wps:spPr>
                      <wps:txbx>
                        <w:txbxContent>
                          <w:p w:rsidR="00177FAE" w:rsidRPr="00177FAE" w:rsidRDefault="00177FAE" w:rsidP="00177FAE">
                            <w:pPr>
                              <w:jc w:val="center"/>
                              <w:rPr>
                                <w:sz w:val="18"/>
                                <w:szCs w:val="18"/>
                              </w:rPr>
                            </w:pPr>
                            <w:r w:rsidRPr="00177FAE">
                              <w:rPr>
                                <w:rFonts w:hint="eastAsia"/>
                                <w:sz w:val="18"/>
                                <w:szCs w:val="18"/>
                              </w:rPr>
                              <w:t>収　入</w:t>
                            </w:r>
                          </w:p>
                          <w:p w:rsidR="00177FAE" w:rsidRPr="00177FAE" w:rsidRDefault="00177FAE" w:rsidP="00177FAE">
                            <w:pPr>
                              <w:jc w:val="center"/>
                              <w:rPr>
                                <w:sz w:val="18"/>
                                <w:szCs w:val="18"/>
                              </w:rPr>
                            </w:pPr>
                            <w:r w:rsidRPr="00177FA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4.25pt;height:49.4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">
                <v:stroke dashstyle="1 1"/>
                <v:textbox>
                  <w:txbxContent>
                    <w:p w:rsidR="00177FAE" w:rsidRPr="00177FAE" w:rsidRDefault="00177FAE" w:rsidP="00177FAE">
                      <w:pPr>
                        <w:jc w:val="center"/>
                        <w:rPr>
                          <w:rFonts w:hint="eastAsia"/>
                          <w:sz w:val="18"/>
                          <w:szCs w:val="18"/>
                        </w:rPr>
                      </w:pPr>
                      <w:r w:rsidRPr="00177FAE">
                        <w:rPr>
                          <w:rFonts w:hint="eastAsia"/>
                          <w:sz w:val="18"/>
                          <w:szCs w:val="18"/>
                        </w:rPr>
                        <w:t>収　入</w:t>
                      </w:r>
                    </w:p>
                    <w:p w:rsidR="00177FAE" w:rsidRPr="00177FAE" w:rsidRDefault="00177FAE" w:rsidP="00177FAE">
                      <w:pPr>
                        <w:jc w:val="center"/>
                        <w:rPr>
                          <w:sz w:val="18"/>
                          <w:szCs w:val="18"/>
                        </w:rPr>
                      </w:pPr>
                      <w:r w:rsidRPr="00177FAE">
                        <w:rPr>
                          <w:rFonts w:hint="eastAsia"/>
                          <w:sz w:val="18"/>
                          <w:szCs w:val="18"/>
                        </w:rPr>
                        <w:t>印　紙</w:t>
                      </w:r>
                    </w:p>
                  </w:txbxContent>
                </v:textbox>
                <w10:wrap type="square" anchorx="margin" anchory="margin"/>
              </v:shape>
            </w:pict>
          </mc:Fallback>
        </mc:AlternateContent>
      </w:r>
    </w:p>
    <w:p w:rsidR="00177FAE" w:rsidRPr="00177FAE" w:rsidRDefault="00177FAE" w:rsidP="00177FAE">
      <w:pPr>
        <w:ind w:firstLineChars="1000" w:firstLine="2000"/>
        <w:rPr>
          <w:szCs w:val="20"/>
        </w:rPr>
      </w:pPr>
      <w:r w:rsidRPr="00177FAE">
        <w:rPr>
          <w:rFonts w:hint="eastAsia"/>
          <w:szCs w:val="20"/>
        </w:rPr>
        <w:t>準消費貸借契約書</w:t>
      </w:r>
    </w:p>
    <w:p w:rsidR="00177FAE" w:rsidRDefault="00177FAE" w:rsidP="00177FAE">
      <w:pPr>
        <w:rPr>
          <w:szCs w:val="20"/>
        </w:rPr>
      </w:pPr>
    </w:p>
    <w:p w:rsidR="00177FAE" w:rsidRPr="00177FAE" w:rsidRDefault="00177FAE" w:rsidP="00177FAE">
      <w:pPr>
        <w:rPr>
          <w:szCs w:val="20"/>
        </w:rPr>
      </w:pPr>
      <w:r w:rsidRPr="00177FAE">
        <w:rPr>
          <w:rFonts w:hint="eastAsia"/>
          <w:szCs w:val="20"/>
        </w:rPr>
        <w:t xml:space="preserve">　貸主○○○○（以下、「甲」という。）と借主○○○○（以下、「乙」という。）とは、以下のとおり、準消費貸借契約を締結した。</w:t>
      </w:r>
    </w:p>
    <w:p w:rsidR="00177FAE" w:rsidRPr="00177FAE" w:rsidRDefault="00177FAE" w:rsidP="00177FAE">
      <w:pPr>
        <w:ind w:firstLineChars="100" w:firstLine="200"/>
        <w:rPr>
          <w:szCs w:val="20"/>
        </w:rPr>
      </w:pPr>
      <w:r w:rsidRPr="00177FAE">
        <w:rPr>
          <w:rFonts w:hint="eastAsia"/>
          <w:szCs w:val="20"/>
        </w:rPr>
        <w:t>（既存債務の確認）</w:t>
      </w:r>
    </w:p>
    <w:p w:rsidR="00177FAE" w:rsidRPr="00177FAE" w:rsidRDefault="00177FAE" w:rsidP="00177FAE">
      <w:pPr>
        <w:ind w:left="201" w:hangingChars="100" w:hanging="201"/>
        <w:rPr>
          <w:rFonts w:asciiTheme="majorEastAsia" w:eastAsiaTheme="majorEastAsia" w:hAnsiTheme="majorEastAsia"/>
          <w:b/>
          <w:szCs w:val="20"/>
        </w:rPr>
      </w:pPr>
      <w:r w:rsidRPr="00177FAE">
        <w:rPr>
          <w:rFonts w:asciiTheme="majorEastAsia" w:eastAsiaTheme="majorEastAsia" w:hAnsiTheme="majorEastAsia" w:hint="eastAsia"/>
          <w:b/>
          <w:szCs w:val="20"/>
        </w:rPr>
        <w:t>第１条</w:t>
      </w:r>
      <w:r w:rsidRPr="00177FAE">
        <w:rPr>
          <w:rFonts w:hint="eastAsia"/>
          <w:szCs w:val="20"/>
        </w:rPr>
        <w:t xml:space="preserve">　乙は、甲乙間の</w:t>
      </w:r>
      <w:r w:rsidR="00A3346A">
        <w:rPr>
          <w:rFonts w:hint="eastAsia"/>
          <w:szCs w:val="20"/>
        </w:rPr>
        <w:t>令和</w:t>
      </w:r>
      <w:r w:rsidRPr="00177FAE">
        <w:rPr>
          <w:rFonts w:hint="eastAsia"/>
          <w:szCs w:val="20"/>
        </w:rPr>
        <w:t>○年○月○日付継続的商品取引契約に基づく甲に対する代金支払債務が本日金○○○万円存在することを確認する。</w:t>
      </w:r>
    </w:p>
    <w:p w:rsidR="00177FAE" w:rsidRPr="00177FAE" w:rsidRDefault="00177FAE" w:rsidP="00177FAE">
      <w:pPr>
        <w:ind w:firstLineChars="100" w:firstLine="200"/>
        <w:rPr>
          <w:szCs w:val="20"/>
        </w:rPr>
      </w:pPr>
      <w:r w:rsidRPr="00177FAE">
        <w:rPr>
          <w:rFonts w:hint="eastAsia"/>
          <w:szCs w:val="20"/>
        </w:rPr>
        <w:t>（準消費貸借）</w:t>
      </w:r>
    </w:p>
    <w:p w:rsidR="00177FAE" w:rsidRPr="00177FAE" w:rsidRDefault="00177FAE" w:rsidP="00177FAE">
      <w:pPr>
        <w:ind w:left="201" w:hangingChars="100" w:hanging="201"/>
        <w:rPr>
          <w:rFonts w:asciiTheme="majorEastAsia" w:eastAsiaTheme="majorEastAsia" w:hAnsiTheme="majorEastAsia"/>
          <w:b/>
          <w:szCs w:val="20"/>
        </w:rPr>
      </w:pPr>
      <w:r w:rsidRPr="00177FAE">
        <w:rPr>
          <w:rFonts w:asciiTheme="majorEastAsia" w:eastAsiaTheme="majorEastAsia" w:hAnsiTheme="majorEastAsia" w:hint="eastAsia"/>
          <w:b/>
          <w:szCs w:val="20"/>
        </w:rPr>
        <w:t>第２条</w:t>
      </w:r>
      <w:r w:rsidRPr="00177FAE">
        <w:rPr>
          <w:rFonts w:hint="eastAsia"/>
          <w:szCs w:val="20"/>
        </w:rPr>
        <w:t xml:space="preserve">　甲乙は、本日、乙の甲に対する前条の債務を乙の借入金とすることに合意し、甲は、乙に対し前条の金額を元本とする貸付債権を有するものとする。</w:t>
      </w:r>
    </w:p>
    <w:p w:rsidR="00177FAE" w:rsidRPr="00177FAE" w:rsidRDefault="00177FAE" w:rsidP="00177FAE">
      <w:pPr>
        <w:ind w:firstLineChars="100" w:firstLine="200"/>
        <w:rPr>
          <w:szCs w:val="20"/>
        </w:rPr>
      </w:pPr>
      <w:r w:rsidRPr="00177FAE">
        <w:rPr>
          <w:rFonts w:hint="eastAsia"/>
          <w:szCs w:val="20"/>
        </w:rPr>
        <w:t>（弁済の条件）</w:t>
      </w:r>
    </w:p>
    <w:p w:rsidR="00177FAE" w:rsidRPr="00177FAE" w:rsidRDefault="00177FAE" w:rsidP="00177FAE">
      <w:pPr>
        <w:ind w:left="201" w:hangingChars="100" w:hanging="201"/>
        <w:rPr>
          <w:szCs w:val="20"/>
        </w:rPr>
      </w:pPr>
      <w:r w:rsidRPr="00177FAE">
        <w:rPr>
          <w:rFonts w:asciiTheme="majorEastAsia" w:eastAsiaTheme="majorEastAsia" w:hAnsiTheme="majorEastAsia" w:hint="eastAsia"/>
          <w:b/>
          <w:szCs w:val="20"/>
        </w:rPr>
        <w:t>第３条</w:t>
      </w:r>
      <w:r w:rsidRPr="00177FAE">
        <w:rPr>
          <w:rFonts w:hint="eastAsia"/>
          <w:szCs w:val="20"/>
        </w:rPr>
        <w:t xml:space="preserve">　乙は、甲に対し前条の借入金○○○万円を</w:t>
      </w:r>
      <w:r w:rsidR="00A3346A">
        <w:rPr>
          <w:rFonts w:hint="eastAsia"/>
          <w:szCs w:val="20"/>
        </w:rPr>
        <w:t>令和</w:t>
      </w:r>
      <w:r w:rsidRPr="00177FAE">
        <w:rPr>
          <w:rFonts w:hint="eastAsia"/>
          <w:szCs w:val="20"/>
        </w:rPr>
        <w:t>○年○月から</w:t>
      </w:r>
      <w:r w:rsidR="00A3346A">
        <w:rPr>
          <w:rFonts w:hint="eastAsia"/>
          <w:szCs w:val="20"/>
        </w:rPr>
        <w:t>令和</w:t>
      </w:r>
      <w:r w:rsidRPr="00177FAE">
        <w:rPr>
          <w:rFonts w:hint="eastAsia"/>
          <w:szCs w:val="20"/>
        </w:rPr>
        <w:t>○年○月まで○回に分割して、毎月末日までに金○○万円を甲に持参又は送金して弁済する。</w:t>
      </w:r>
    </w:p>
    <w:p w:rsidR="00177FAE" w:rsidRPr="00177FAE" w:rsidRDefault="00177FAE" w:rsidP="00177FAE">
      <w:pPr>
        <w:ind w:left="200" w:hangingChars="100" w:hanging="200"/>
        <w:rPr>
          <w:szCs w:val="20"/>
        </w:rPr>
      </w:pPr>
      <w:r w:rsidRPr="00177FAE">
        <w:rPr>
          <w:rFonts w:hint="eastAsia"/>
          <w:szCs w:val="20"/>
        </w:rPr>
        <w:t>２　乙が前項の分割金の支払を</w:t>
      </w:r>
      <w:r w:rsidRPr="00177FAE">
        <w:rPr>
          <w:rFonts w:hint="eastAsia"/>
          <w:szCs w:val="20"/>
        </w:rPr>
        <w:t>2</w:t>
      </w:r>
      <w:r w:rsidRPr="00177FAE">
        <w:rPr>
          <w:rFonts w:hint="eastAsia"/>
          <w:szCs w:val="20"/>
        </w:rPr>
        <w:t>回分以上怠ったときは、乙は前項の期限の利益を当然に喪失し、甲に対し残額を直ちに弁済する。</w:t>
      </w:r>
    </w:p>
    <w:p w:rsidR="00177FAE" w:rsidRPr="00177FAE" w:rsidRDefault="00177FAE" w:rsidP="00177FAE">
      <w:pPr>
        <w:ind w:firstLineChars="100" w:firstLine="200"/>
        <w:rPr>
          <w:szCs w:val="20"/>
        </w:rPr>
      </w:pPr>
      <w:r w:rsidRPr="00177FAE">
        <w:rPr>
          <w:rFonts w:hint="eastAsia"/>
          <w:szCs w:val="20"/>
        </w:rPr>
        <w:t>（利息等）</w:t>
      </w:r>
    </w:p>
    <w:p w:rsidR="00177FAE" w:rsidRPr="00177FAE" w:rsidRDefault="00177FAE" w:rsidP="00177FAE">
      <w:pPr>
        <w:ind w:left="201" w:hangingChars="100" w:hanging="201"/>
        <w:rPr>
          <w:szCs w:val="20"/>
        </w:rPr>
      </w:pPr>
      <w:r w:rsidRPr="00177FAE">
        <w:rPr>
          <w:rFonts w:asciiTheme="majorEastAsia" w:eastAsiaTheme="majorEastAsia" w:hAnsiTheme="majorEastAsia" w:hint="eastAsia"/>
          <w:b/>
          <w:szCs w:val="20"/>
        </w:rPr>
        <w:t>第４条</w:t>
      </w:r>
      <w:r w:rsidRPr="00177FAE">
        <w:rPr>
          <w:rFonts w:hint="eastAsia"/>
          <w:szCs w:val="20"/>
        </w:rPr>
        <w:t xml:space="preserve">　第２条の借入金の利息は、年○．○パーセントとし、乙は毎月末日までに当該月分の利息を甲に持参又は送金して支払う。</w:t>
      </w:r>
    </w:p>
    <w:p w:rsidR="00177FAE" w:rsidRPr="00177FAE" w:rsidRDefault="00177FAE" w:rsidP="00177FAE">
      <w:pPr>
        <w:ind w:left="200" w:hangingChars="100" w:hanging="200"/>
        <w:rPr>
          <w:szCs w:val="20"/>
        </w:rPr>
      </w:pPr>
      <w:r w:rsidRPr="00177FAE">
        <w:rPr>
          <w:rFonts w:hint="eastAsia"/>
          <w:szCs w:val="20"/>
        </w:rPr>
        <w:t>２　乙が、前項の利息の支払を２回分以上怠ったときは、残上第</w:t>
      </w:r>
      <w:r w:rsidRPr="00177FAE">
        <w:rPr>
          <w:rFonts w:hint="eastAsia"/>
          <w:szCs w:val="20"/>
        </w:rPr>
        <w:t>1</w:t>
      </w:r>
      <w:r w:rsidRPr="00177FAE">
        <w:rPr>
          <w:rFonts w:hint="eastAsia"/>
          <w:szCs w:val="20"/>
        </w:rPr>
        <w:t>項の元本弁済に関する期限の利益を当然に喪失し、甲に対し元本残額を直ちに弁済する。</w:t>
      </w:r>
    </w:p>
    <w:p w:rsidR="00177FAE" w:rsidRPr="00177FAE" w:rsidRDefault="00177FAE" w:rsidP="00177FAE">
      <w:pPr>
        <w:rPr>
          <w:szCs w:val="20"/>
        </w:rPr>
      </w:pPr>
      <w:r w:rsidRPr="00177FAE">
        <w:rPr>
          <w:rFonts w:hint="eastAsia"/>
          <w:szCs w:val="20"/>
        </w:rPr>
        <w:t>３　遅延損害金は年○．○パーセントとする。</w:t>
      </w:r>
    </w:p>
    <w:p w:rsidR="00177FAE" w:rsidRPr="00177FAE" w:rsidRDefault="00177FAE" w:rsidP="00177FAE">
      <w:pPr>
        <w:ind w:firstLineChars="100" w:firstLine="200"/>
        <w:rPr>
          <w:szCs w:val="20"/>
        </w:rPr>
      </w:pPr>
      <w:r w:rsidRPr="00177FAE">
        <w:rPr>
          <w:rFonts w:hint="eastAsia"/>
          <w:szCs w:val="20"/>
        </w:rPr>
        <w:t>（抵当権設定等）</w:t>
      </w:r>
    </w:p>
    <w:p w:rsidR="00177FAE" w:rsidRPr="00177FAE" w:rsidRDefault="00177FAE" w:rsidP="00177FAE">
      <w:pPr>
        <w:ind w:left="201" w:hangingChars="100" w:hanging="201"/>
        <w:rPr>
          <w:szCs w:val="20"/>
        </w:rPr>
      </w:pPr>
      <w:r w:rsidRPr="00177FAE">
        <w:rPr>
          <w:rFonts w:asciiTheme="majorEastAsia" w:eastAsiaTheme="majorEastAsia" w:hAnsiTheme="majorEastAsia" w:hint="eastAsia"/>
          <w:b/>
          <w:szCs w:val="20"/>
        </w:rPr>
        <w:t>第５条</w:t>
      </w:r>
      <w:r w:rsidRPr="00177FAE">
        <w:rPr>
          <w:rFonts w:hint="eastAsia"/>
          <w:szCs w:val="20"/>
        </w:rPr>
        <w:t xml:space="preserve">　乙は、本契約における甲の貸付け債権を担保するため、乙所有の別紙物件目録記載の土地（以下「本件土地」という。）に順位第</w:t>
      </w:r>
      <w:r w:rsidRPr="00177FAE">
        <w:rPr>
          <w:rFonts w:hint="eastAsia"/>
          <w:szCs w:val="20"/>
        </w:rPr>
        <w:t>1</w:t>
      </w:r>
      <w:r w:rsidRPr="00177FAE">
        <w:rPr>
          <w:rFonts w:hint="eastAsia"/>
          <w:szCs w:val="20"/>
        </w:rPr>
        <w:t>番の抵当権を設定し、その旨の登記手続を直ちに行う。</w:t>
      </w:r>
    </w:p>
    <w:p w:rsidR="00177FAE" w:rsidRPr="00177FAE" w:rsidRDefault="00177FAE" w:rsidP="00177FAE">
      <w:pPr>
        <w:rPr>
          <w:rFonts w:asciiTheme="majorEastAsia" w:eastAsiaTheme="majorEastAsia" w:hAnsiTheme="majorEastAsia"/>
          <w:b/>
          <w:szCs w:val="20"/>
        </w:rPr>
      </w:pPr>
      <w:r w:rsidRPr="00177FAE">
        <w:rPr>
          <w:rFonts w:hint="eastAsia"/>
          <w:szCs w:val="20"/>
        </w:rPr>
        <w:t>２　前項の登記に要する費用は乙の負担とする。</w:t>
      </w:r>
    </w:p>
    <w:p w:rsidR="00177FAE" w:rsidRPr="00177FAE" w:rsidRDefault="00177FAE" w:rsidP="00177FAE">
      <w:pPr>
        <w:ind w:firstLineChars="100" w:firstLine="200"/>
        <w:rPr>
          <w:szCs w:val="20"/>
        </w:rPr>
      </w:pPr>
      <w:r w:rsidRPr="00177FAE">
        <w:rPr>
          <w:rFonts w:hint="eastAsia"/>
          <w:szCs w:val="20"/>
        </w:rPr>
        <w:t>（禁止事項）</w:t>
      </w:r>
    </w:p>
    <w:p w:rsidR="00177FAE" w:rsidRPr="00177FAE" w:rsidRDefault="00177FAE" w:rsidP="00177FAE">
      <w:pPr>
        <w:ind w:left="201" w:hangingChars="100" w:hanging="201"/>
        <w:rPr>
          <w:rFonts w:asciiTheme="majorEastAsia" w:eastAsiaTheme="majorEastAsia" w:hAnsiTheme="majorEastAsia"/>
          <w:b/>
          <w:szCs w:val="20"/>
        </w:rPr>
      </w:pPr>
      <w:r w:rsidRPr="00177FAE">
        <w:rPr>
          <w:rFonts w:asciiTheme="majorEastAsia" w:eastAsiaTheme="majorEastAsia" w:hAnsiTheme="majorEastAsia" w:hint="eastAsia"/>
          <w:b/>
          <w:szCs w:val="20"/>
        </w:rPr>
        <w:t>第６条</w:t>
      </w:r>
      <w:r w:rsidRPr="00177FAE">
        <w:rPr>
          <w:rFonts w:hint="eastAsia"/>
          <w:szCs w:val="20"/>
        </w:rPr>
        <w:t xml:space="preserve">　乙は、甲の承諾を得ないで本件土地を他に譲渡し、賃貸若しくは担保に提供し、又はその現状を変更するなど甲に損害を及ぼす一切の行為をしてはならない。</w:t>
      </w:r>
    </w:p>
    <w:p w:rsidR="00177FAE" w:rsidRPr="00177FAE" w:rsidRDefault="00177FAE" w:rsidP="00177FAE">
      <w:pPr>
        <w:ind w:firstLineChars="100" w:firstLine="200"/>
        <w:rPr>
          <w:szCs w:val="20"/>
        </w:rPr>
      </w:pPr>
      <w:r w:rsidRPr="00177FAE">
        <w:rPr>
          <w:rFonts w:hint="eastAsia"/>
          <w:szCs w:val="20"/>
        </w:rPr>
        <w:t>（費用負担）</w:t>
      </w:r>
    </w:p>
    <w:p w:rsidR="00177FAE" w:rsidRPr="00177FAE" w:rsidRDefault="00177FAE" w:rsidP="00177FAE">
      <w:pPr>
        <w:rPr>
          <w:szCs w:val="20"/>
        </w:rPr>
      </w:pPr>
      <w:r w:rsidRPr="00177FAE">
        <w:rPr>
          <w:rFonts w:asciiTheme="majorEastAsia" w:eastAsiaTheme="majorEastAsia" w:hAnsiTheme="majorEastAsia" w:hint="eastAsia"/>
          <w:b/>
          <w:szCs w:val="20"/>
        </w:rPr>
        <w:t>第７条</w:t>
      </w:r>
      <w:r w:rsidRPr="00177FAE">
        <w:rPr>
          <w:rFonts w:hint="eastAsia"/>
          <w:szCs w:val="20"/>
        </w:rPr>
        <w:t xml:space="preserve">　本契約書作成に関する費用は、甲乙折半して負担する。</w:t>
      </w:r>
    </w:p>
    <w:p w:rsidR="00177FAE" w:rsidRPr="00177FAE" w:rsidRDefault="00177FAE" w:rsidP="00177FAE">
      <w:pPr>
        <w:ind w:firstLineChars="100" w:firstLine="200"/>
        <w:rPr>
          <w:szCs w:val="20"/>
        </w:rPr>
      </w:pPr>
      <w:r w:rsidRPr="00177FAE">
        <w:rPr>
          <w:rFonts w:hint="eastAsia"/>
          <w:szCs w:val="20"/>
        </w:rPr>
        <w:t>（管轄の合意）</w:t>
      </w:r>
    </w:p>
    <w:p w:rsidR="00177FAE" w:rsidRPr="00177FAE" w:rsidRDefault="00177FAE" w:rsidP="00177FAE">
      <w:pPr>
        <w:ind w:left="201" w:hangingChars="100" w:hanging="201"/>
        <w:rPr>
          <w:szCs w:val="20"/>
        </w:rPr>
      </w:pPr>
      <w:r w:rsidRPr="00177FAE">
        <w:rPr>
          <w:rFonts w:asciiTheme="majorEastAsia" w:eastAsiaTheme="majorEastAsia" w:hAnsiTheme="majorEastAsia" w:hint="eastAsia"/>
          <w:b/>
          <w:szCs w:val="20"/>
        </w:rPr>
        <w:t>第８条</w:t>
      </w:r>
      <w:r w:rsidRPr="00177FAE">
        <w:rPr>
          <w:rFonts w:hint="eastAsia"/>
          <w:szCs w:val="20"/>
        </w:rPr>
        <w:t xml:space="preserve">　甲及び乙は、本契約に関し紛争を生じたときは、第一審の専属的管轄裁判所を○○地方裁判所とすることに合意した。</w:t>
      </w:r>
    </w:p>
    <w:p w:rsidR="00177FAE" w:rsidRPr="00177FAE" w:rsidRDefault="00177FAE" w:rsidP="00177FAE">
      <w:pPr>
        <w:rPr>
          <w:szCs w:val="20"/>
        </w:rPr>
      </w:pPr>
    </w:p>
    <w:p w:rsidR="00177FAE" w:rsidRPr="00177FAE" w:rsidRDefault="00177FAE" w:rsidP="00177FAE">
      <w:pPr>
        <w:rPr>
          <w:szCs w:val="20"/>
        </w:rPr>
      </w:pPr>
      <w:r w:rsidRPr="00177FAE">
        <w:rPr>
          <w:rFonts w:hint="eastAsia"/>
          <w:szCs w:val="20"/>
        </w:rPr>
        <w:t xml:space="preserve">　甲と乙は以上のとおり合意し、その成立の証として、本契約書</w:t>
      </w:r>
      <w:r w:rsidRPr="00177FAE">
        <w:rPr>
          <w:rFonts w:hint="eastAsia"/>
          <w:szCs w:val="20"/>
        </w:rPr>
        <w:t>2</w:t>
      </w:r>
      <w:r w:rsidRPr="00177FAE">
        <w:rPr>
          <w:rFonts w:hint="eastAsia"/>
          <w:szCs w:val="20"/>
        </w:rPr>
        <w:t>通を作成し、各自、署名又</w:t>
      </w:r>
      <w:r w:rsidRPr="00177FAE">
        <w:rPr>
          <w:rFonts w:hint="eastAsia"/>
          <w:szCs w:val="20"/>
        </w:rPr>
        <w:lastRenderedPageBreak/>
        <w:t>は記名捺印の上、各１通宛所持するものとする。</w:t>
      </w:r>
    </w:p>
    <w:p w:rsidR="00177FAE" w:rsidRPr="00177FAE" w:rsidRDefault="00177FAE" w:rsidP="00177FAE">
      <w:pPr>
        <w:rPr>
          <w:szCs w:val="20"/>
        </w:rPr>
      </w:pPr>
    </w:p>
    <w:p w:rsidR="00177FAE" w:rsidRPr="00177FAE" w:rsidRDefault="00A3346A" w:rsidP="00177FAE">
      <w:pPr>
        <w:rPr>
          <w:szCs w:val="20"/>
        </w:rPr>
      </w:pPr>
      <w:r>
        <w:rPr>
          <w:rFonts w:hint="eastAsia"/>
          <w:szCs w:val="20"/>
        </w:rPr>
        <w:t xml:space="preserve">　令和</w:t>
      </w:r>
      <w:r w:rsidR="00177FAE" w:rsidRPr="00177FAE">
        <w:rPr>
          <w:rFonts w:hint="eastAsia"/>
          <w:szCs w:val="20"/>
        </w:rPr>
        <w:t>○年○月○日</w:t>
      </w:r>
    </w:p>
    <w:p w:rsidR="00177FAE" w:rsidRPr="00177FAE" w:rsidRDefault="00177FAE" w:rsidP="00177FAE">
      <w:pPr>
        <w:rPr>
          <w:szCs w:val="20"/>
        </w:rPr>
      </w:pPr>
    </w:p>
    <w:p w:rsidR="00177FAE" w:rsidRPr="00177FAE" w:rsidRDefault="00177FAE" w:rsidP="00177FAE">
      <w:pPr>
        <w:rPr>
          <w:szCs w:val="20"/>
        </w:rPr>
      </w:pPr>
      <w:r w:rsidRPr="00177FAE">
        <w:rPr>
          <w:rFonts w:hint="eastAsia"/>
          <w:szCs w:val="20"/>
        </w:rPr>
        <w:t xml:space="preserve">　　　　　　　　　　　　　　　　　　　　　　　　　　　　　甲</w:t>
      </w:r>
    </w:p>
    <w:p w:rsidR="00177FAE" w:rsidRPr="00177FAE" w:rsidRDefault="00177FAE" w:rsidP="00177FAE">
      <w:pPr>
        <w:rPr>
          <w:szCs w:val="20"/>
        </w:rPr>
      </w:pPr>
      <w:r w:rsidRPr="00177FAE">
        <w:rPr>
          <w:rFonts w:hint="eastAsia"/>
          <w:szCs w:val="20"/>
        </w:rPr>
        <w:t xml:space="preserve">　　　　　　　　　　　　　　　　　　　　　　　　　　　　　　住所　×　×　×　×</w:t>
      </w:r>
    </w:p>
    <w:p w:rsidR="00177FAE" w:rsidRPr="00177FAE" w:rsidRDefault="00177FAE" w:rsidP="00177FAE">
      <w:pPr>
        <w:rPr>
          <w:szCs w:val="20"/>
        </w:rPr>
      </w:pPr>
      <w:r w:rsidRPr="00177FAE">
        <w:rPr>
          <w:rFonts w:hint="eastAsia"/>
          <w:szCs w:val="20"/>
        </w:rPr>
        <w:t xml:space="preserve">　　　　　　　　　　　　　　　　　　　　　　　　　　　　　　氏名　〇　〇　〇　〇　㊞</w:t>
      </w:r>
    </w:p>
    <w:p w:rsidR="00177FAE" w:rsidRPr="00177FAE" w:rsidRDefault="00177FAE" w:rsidP="00177FAE">
      <w:pPr>
        <w:rPr>
          <w:szCs w:val="20"/>
        </w:rPr>
      </w:pPr>
      <w:r w:rsidRPr="00177FAE">
        <w:rPr>
          <w:rFonts w:hint="eastAsia"/>
          <w:szCs w:val="20"/>
        </w:rPr>
        <w:t xml:space="preserve">　　　　　　　　　　　　　　　　　　　　　　　　　　　　　乙</w:t>
      </w:r>
    </w:p>
    <w:p w:rsidR="00177FAE" w:rsidRPr="00177FAE" w:rsidRDefault="00177FAE" w:rsidP="00177FAE">
      <w:pPr>
        <w:rPr>
          <w:szCs w:val="20"/>
        </w:rPr>
      </w:pPr>
      <w:r w:rsidRPr="00177FAE">
        <w:rPr>
          <w:rFonts w:hint="eastAsia"/>
          <w:szCs w:val="20"/>
        </w:rPr>
        <w:t xml:space="preserve">　　　　　　　　　　　　　　　　　　　　　　　　　　　　　　住所　×　×　×　×</w:t>
      </w:r>
    </w:p>
    <w:p w:rsidR="00177FAE" w:rsidRPr="00177FAE" w:rsidRDefault="00177FAE" w:rsidP="00177FAE">
      <w:pPr>
        <w:rPr>
          <w:szCs w:val="20"/>
        </w:rPr>
      </w:pPr>
      <w:r w:rsidRPr="00177FAE">
        <w:rPr>
          <w:rFonts w:hint="eastAsia"/>
          <w:szCs w:val="20"/>
        </w:rPr>
        <w:t xml:space="preserve">　　　　　　　　　　　　　　　　　　　　　　　　　　　　　　氏名　〇　〇　〇　〇　㊞</w:t>
      </w:r>
    </w:p>
    <w:p w:rsidR="00177FAE" w:rsidRPr="00177FAE" w:rsidRDefault="00177FAE" w:rsidP="00177FAE">
      <w:pPr>
        <w:rPr>
          <w:szCs w:val="20"/>
        </w:rPr>
      </w:pPr>
    </w:p>
    <w:p w:rsidR="00177FAE" w:rsidRPr="00177FAE" w:rsidRDefault="00177FAE" w:rsidP="00177FAE">
      <w:pPr>
        <w:ind w:firstLineChars="100" w:firstLine="200"/>
        <w:rPr>
          <w:szCs w:val="20"/>
        </w:rPr>
      </w:pPr>
      <w:r w:rsidRPr="00177FAE">
        <w:rPr>
          <w:rFonts w:hint="eastAsia"/>
          <w:szCs w:val="20"/>
        </w:rPr>
        <w:t>別紙物件目録</w:t>
      </w:r>
    </w:p>
    <w:p w:rsidR="00177FAE" w:rsidRPr="00177FAE" w:rsidRDefault="00177FAE" w:rsidP="00177FAE">
      <w:pPr>
        <w:ind w:firstLineChars="100" w:firstLine="200"/>
        <w:rPr>
          <w:szCs w:val="20"/>
        </w:rPr>
      </w:pPr>
      <w:r w:rsidRPr="00177FAE">
        <w:rPr>
          <w:rFonts w:hint="eastAsia"/>
          <w:szCs w:val="20"/>
        </w:rPr>
        <w:t>所　　在　　○○区○○町〇丁目</w:t>
      </w:r>
    </w:p>
    <w:p w:rsidR="00177FAE" w:rsidRPr="00177FAE" w:rsidRDefault="00177FAE" w:rsidP="00177FAE">
      <w:pPr>
        <w:ind w:firstLineChars="100" w:firstLine="200"/>
        <w:rPr>
          <w:szCs w:val="20"/>
        </w:rPr>
      </w:pPr>
      <w:r w:rsidRPr="00177FAE">
        <w:rPr>
          <w:rFonts w:hint="eastAsia"/>
          <w:szCs w:val="20"/>
        </w:rPr>
        <w:t>地　　番　　○○番○</w:t>
      </w:r>
    </w:p>
    <w:p w:rsidR="00177FAE" w:rsidRPr="00177FAE" w:rsidRDefault="00177FAE" w:rsidP="00177FAE">
      <w:pPr>
        <w:ind w:firstLineChars="100" w:firstLine="200"/>
        <w:rPr>
          <w:szCs w:val="20"/>
        </w:rPr>
      </w:pPr>
      <w:r w:rsidRPr="00177FAE">
        <w:rPr>
          <w:rFonts w:hint="eastAsia"/>
          <w:szCs w:val="20"/>
        </w:rPr>
        <w:t>地　　目　　宅地</w:t>
      </w:r>
    </w:p>
    <w:p w:rsidR="00177FAE" w:rsidRPr="00177FAE" w:rsidRDefault="00177FAE" w:rsidP="00177FAE">
      <w:pPr>
        <w:ind w:firstLineChars="100" w:firstLine="200"/>
        <w:rPr>
          <w:szCs w:val="20"/>
        </w:rPr>
      </w:pPr>
      <w:r w:rsidRPr="00177FAE">
        <w:rPr>
          <w:rFonts w:hint="eastAsia"/>
          <w:szCs w:val="20"/>
        </w:rPr>
        <w:t>地　　積　　○○．○○平方メートル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05" w:rsidRDefault="00AF4E05" w:rsidP="00A3346A">
      <w:r>
        <w:separator/>
      </w:r>
    </w:p>
  </w:endnote>
  <w:endnote w:type="continuationSeparator" w:id="0">
    <w:p w:rsidR="00AF4E05" w:rsidRDefault="00AF4E05" w:rsidP="00A3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74" w:rsidRDefault="00BF5E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74" w:rsidRDefault="00BF5E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74" w:rsidRDefault="00BF5E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05" w:rsidRDefault="00AF4E05" w:rsidP="00A3346A">
      <w:r>
        <w:separator/>
      </w:r>
    </w:p>
  </w:footnote>
  <w:footnote w:type="continuationSeparator" w:id="0">
    <w:p w:rsidR="00AF4E05" w:rsidRDefault="00AF4E05" w:rsidP="00A3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74" w:rsidRDefault="00BF5E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74" w:rsidRDefault="00BF5E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74" w:rsidRDefault="00BF5E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AE"/>
    <w:rsid w:val="00152911"/>
    <w:rsid w:val="00177FAE"/>
    <w:rsid w:val="003B61F7"/>
    <w:rsid w:val="00A3346A"/>
    <w:rsid w:val="00AF4E05"/>
    <w:rsid w:val="00BF5E74"/>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A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FAE"/>
    <w:rPr>
      <w:rFonts w:asciiTheme="majorHAnsi" w:eastAsiaTheme="majorEastAsia" w:hAnsiTheme="majorHAnsi" w:cstheme="majorBidi"/>
      <w:sz w:val="18"/>
      <w:szCs w:val="18"/>
    </w:rPr>
  </w:style>
  <w:style w:type="paragraph" w:styleId="a5">
    <w:name w:val="header"/>
    <w:basedOn w:val="a"/>
    <w:link w:val="a6"/>
    <w:uiPriority w:val="99"/>
    <w:unhideWhenUsed/>
    <w:rsid w:val="00A3346A"/>
    <w:pPr>
      <w:tabs>
        <w:tab w:val="center" w:pos="4252"/>
        <w:tab w:val="right" w:pos="8504"/>
      </w:tabs>
      <w:snapToGrid w:val="0"/>
    </w:pPr>
  </w:style>
  <w:style w:type="character" w:customStyle="1" w:styleId="a6">
    <w:name w:val="ヘッダー (文字)"/>
    <w:basedOn w:val="a0"/>
    <w:link w:val="a5"/>
    <w:uiPriority w:val="99"/>
    <w:rsid w:val="00A3346A"/>
    <w:rPr>
      <w:sz w:val="20"/>
    </w:rPr>
  </w:style>
  <w:style w:type="paragraph" w:styleId="a7">
    <w:name w:val="footer"/>
    <w:basedOn w:val="a"/>
    <w:link w:val="a8"/>
    <w:uiPriority w:val="99"/>
    <w:unhideWhenUsed/>
    <w:rsid w:val="00A3346A"/>
    <w:pPr>
      <w:tabs>
        <w:tab w:val="center" w:pos="4252"/>
        <w:tab w:val="right" w:pos="8504"/>
      </w:tabs>
      <w:snapToGrid w:val="0"/>
    </w:pPr>
  </w:style>
  <w:style w:type="character" w:customStyle="1" w:styleId="a8">
    <w:name w:val="フッター (文字)"/>
    <w:basedOn w:val="a0"/>
    <w:link w:val="a7"/>
    <w:uiPriority w:val="99"/>
    <w:rsid w:val="00A3346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A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F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FAE"/>
    <w:rPr>
      <w:rFonts w:asciiTheme="majorHAnsi" w:eastAsiaTheme="majorEastAsia" w:hAnsiTheme="majorHAnsi" w:cstheme="majorBidi"/>
      <w:sz w:val="18"/>
      <w:szCs w:val="18"/>
    </w:rPr>
  </w:style>
  <w:style w:type="paragraph" w:styleId="a5">
    <w:name w:val="header"/>
    <w:basedOn w:val="a"/>
    <w:link w:val="a6"/>
    <w:uiPriority w:val="99"/>
    <w:unhideWhenUsed/>
    <w:rsid w:val="00A3346A"/>
    <w:pPr>
      <w:tabs>
        <w:tab w:val="center" w:pos="4252"/>
        <w:tab w:val="right" w:pos="8504"/>
      </w:tabs>
      <w:snapToGrid w:val="0"/>
    </w:pPr>
  </w:style>
  <w:style w:type="character" w:customStyle="1" w:styleId="a6">
    <w:name w:val="ヘッダー (文字)"/>
    <w:basedOn w:val="a0"/>
    <w:link w:val="a5"/>
    <w:uiPriority w:val="99"/>
    <w:rsid w:val="00A3346A"/>
    <w:rPr>
      <w:sz w:val="20"/>
    </w:rPr>
  </w:style>
  <w:style w:type="paragraph" w:styleId="a7">
    <w:name w:val="footer"/>
    <w:basedOn w:val="a"/>
    <w:link w:val="a8"/>
    <w:uiPriority w:val="99"/>
    <w:unhideWhenUsed/>
    <w:rsid w:val="00A3346A"/>
    <w:pPr>
      <w:tabs>
        <w:tab w:val="center" w:pos="4252"/>
        <w:tab w:val="right" w:pos="8504"/>
      </w:tabs>
      <w:snapToGrid w:val="0"/>
    </w:pPr>
  </w:style>
  <w:style w:type="character" w:customStyle="1" w:styleId="a8">
    <w:name w:val="フッター (文字)"/>
    <w:basedOn w:val="a0"/>
    <w:link w:val="a7"/>
    <w:uiPriority w:val="99"/>
    <w:rsid w:val="00A334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2019-08-23T00:02:00Z</dcterms:created>
  <dcterms:modified xsi:type="dcterms:W3CDTF">2019-08-23T00:02:00Z</dcterms:modified>
</cp:coreProperties>
</file>