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E6C" w:rsidRPr="00506E6C" w:rsidRDefault="00506E6C" w:rsidP="00506E6C">
      <w:pPr>
        <w:jc w:val="center"/>
        <w:rPr>
          <w:sz w:val="20"/>
          <w:szCs w:val="20"/>
        </w:rPr>
      </w:pPr>
    </w:p>
    <w:p w:rsidR="00506E6C" w:rsidRPr="00506E6C" w:rsidRDefault="00506E6C" w:rsidP="00506E6C">
      <w:pPr>
        <w:jc w:val="center"/>
        <w:rPr>
          <w:sz w:val="20"/>
          <w:szCs w:val="20"/>
        </w:rPr>
      </w:pPr>
      <w:r w:rsidRPr="00506E6C">
        <w:rPr>
          <w:rFonts w:hint="eastAsia"/>
          <w:sz w:val="20"/>
          <w:szCs w:val="20"/>
        </w:rPr>
        <w:t>商品売買契約書</w:t>
      </w:r>
    </w:p>
    <w:p w:rsidR="00506E6C" w:rsidRPr="00506E6C" w:rsidRDefault="00506E6C" w:rsidP="00506E6C">
      <w:pPr>
        <w:jc w:val="center"/>
        <w:rPr>
          <w:sz w:val="20"/>
          <w:szCs w:val="20"/>
        </w:rPr>
      </w:pPr>
    </w:p>
    <w:p w:rsidR="00506E6C" w:rsidRPr="00506E6C" w:rsidRDefault="00506E6C" w:rsidP="00506E6C">
      <w:pPr>
        <w:rPr>
          <w:sz w:val="20"/>
          <w:szCs w:val="20"/>
        </w:rPr>
      </w:pPr>
      <w:r w:rsidRPr="00506E6C">
        <w:rPr>
          <w:rFonts w:hint="eastAsia"/>
          <w:sz w:val="20"/>
          <w:szCs w:val="20"/>
        </w:rPr>
        <w:t xml:space="preserve">　売主株式会社〇〇（以下「甲」という。）と、買主</w:t>
      </w:r>
      <w:r w:rsidR="00C54AA0" w:rsidRPr="00506E6C">
        <w:rPr>
          <w:rFonts w:hint="eastAsia"/>
          <w:sz w:val="20"/>
          <w:szCs w:val="20"/>
        </w:rPr>
        <w:t>〇〇</w:t>
      </w:r>
      <w:r w:rsidRPr="00506E6C">
        <w:rPr>
          <w:rFonts w:hint="eastAsia"/>
          <w:sz w:val="20"/>
          <w:szCs w:val="20"/>
        </w:rPr>
        <w:t>株式会社（以下「乙」という。）は、商品の売買に関し、以下のとおり契約を締結する。</w:t>
      </w:r>
    </w:p>
    <w:p w:rsidR="00506E6C" w:rsidRPr="00506E6C" w:rsidRDefault="00506E6C" w:rsidP="00506E6C">
      <w:pPr>
        <w:rPr>
          <w:sz w:val="20"/>
          <w:szCs w:val="20"/>
        </w:rPr>
      </w:pPr>
    </w:p>
    <w:p w:rsidR="00506E6C" w:rsidRPr="00506E6C" w:rsidRDefault="00506E6C" w:rsidP="00506E6C">
      <w:pPr>
        <w:ind w:firstLineChars="100" w:firstLine="200"/>
        <w:rPr>
          <w:sz w:val="20"/>
          <w:szCs w:val="20"/>
        </w:rPr>
      </w:pPr>
      <w:r w:rsidRPr="00506E6C">
        <w:rPr>
          <w:rFonts w:hint="eastAsia"/>
          <w:sz w:val="20"/>
          <w:szCs w:val="20"/>
        </w:rPr>
        <w:t>（物品の特定）</w:t>
      </w:r>
    </w:p>
    <w:p w:rsidR="00506E6C" w:rsidRPr="00506E6C" w:rsidRDefault="00506E6C" w:rsidP="00506E6C">
      <w:pPr>
        <w:ind w:left="201" w:hangingChars="100" w:hanging="201"/>
        <w:rPr>
          <w:sz w:val="20"/>
          <w:szCs w:val="20"/>
        </w:rPr>
      </w:pPr>
      <w:r w:rsidRPr="00506E6C">
        <w:rPr>
          <w:rFonts w:asciiTheme="majorEastAsia" w:eastAsiaTheme="majorEastAsia" w:hAnsiTheme="majorEastAsia" w:hint="eastAsia"/>
          <w:b/>
          <w:sz w:val="20"/>
          <w:szCs w:val="20"/>
        </w:rPr>
        <w:t>第１条</w:t>
      </w:r>
      <w:r w:rsidRPr="00506E6C">
        <w:rPr>
          <w:rFonts w:hint="eastAsia"/>
          <w:sz w:val="20"/>
          <w:szCs w:val="20"/>
        </w:rPr>
        <w:t xml:space="preserve">　甲は、以下の商品（以下「本件商品」という）を乙に売り渡すことを約し、乙はこれを買い受けることを約する。</w:t>
      </w:r>
    </w:p>
    <w:p w:rsidR="00506E6C" w:rsidRPr="00506E6C" w:rsidRDefault="00506E6C" w:rsidP="00506E6C">
      <w:pPr>
        <w:ind w:firstLineChars="100" w:firstLine="200"/>
        <w:rPr>
          <w:sz w:val="20"/>
          <w:szCs w:val="20"/>
        </w:rPr>
      </w:pPr>
      <w:r w:rsidRPr="00506E6C">
        <w:rPr>
          <w:sz w:val="20"/>
          <w:szCs w:val="20"/>
        </w:rPr>
        <w:t xml:space="preserve">(1) </w:t>
      </w:r>
      <w:r w:rsidRPr="00506E6C">
        <w:rPr>
          <w:rFonts w:hint="eastAsia"/>
          <w:sz w:val="20"/>
          <w:szCs w:val="20"/>
        </w:rPr>
        <w:t>品名　〇〇〇</w:t>
      </w:r>
    </w:p>
    <w:p w:rsidR="00506E6C" w:rsidRPr="00506E6C" w:rsidRDefault="00506E6C" w:rsidP="00506E6C">
      <w:pPr>
        <w:ind w:firstLineChars="100" w:firstLine="200"/>
        <w:rPr>
          <w:sz w:val="20"/>
          <w:szCs w:val="20"/>
        </w:rPr>
      </w:pPr>
      <w:r w:rsidRPr="00506E6C">
        <w:rPr>
          <w:sz w:val="20"/>
          <w:szCs w:val="20"/>
        </w:rPr>
        <w:t xml:space="preserve">(2) </w:t>
      </w:r>
      <w:r w:rsidRPr="00506E6C">
        <w:rPr>
          <w:rFonts w:hint="eastAsia"/>
          <w:sz w:val="20"/>
          <w:szCs w:val="20"/>
        </w:rPr>
        <w:t>数量　〇〇〇個</w:t>
      </w:r>
    </w:p>
    <w:p w:rsidR="00506E6C" w:rsidRPr="00506E6C" w:rsidRDefault="00506E6C" w:rsidP="00506E6C">
      <w:pPr>
        <w:ind w:firstLineChars="100" w:firstLine="200"/>
        <w:rPr>
          <w:sz w:val="20"/>
          <w:szCs w:val="20"/>
        </w:rPr>
      </w:pPr>
      <w:r w:rsidRPr="00506E6C">
        <w:rPr>
          <w:rFonts w:hint="eastAsia"/>
          <w:sz w:val="20"/>
          <w:szCs w:val="20"/>
        </w:rPr>
        <w:t>（単価及び売買代金総額）</w:t>
      </w:r>
    </w:p>
    <w:p w:rsidR="00506E6C" w:rsidRPr="00506E6C" w:rsidRDefault="00506E6C" w:rsidP="00506E6C">
      <w:pPr>
        <w:rPr>
          <w:sz w:val="20"/>
          <w:szCs w:val="20"/>
        </w:rPr>
      </w:pPr>
      <w:r w:rsidRPr="00506E6C">
        <w:rPr>
          <w:rFonts w:asciiTheme="majorEastAsia" w:eastAsiaTheme="majorEastAsia" w:hAnsiTheme="majorEastAsia" w:hint="eastAsia"/>
          <w:b/>
          <w:sz w:val="20"/>
          <w:szCs w:val="20"/>
        </w:rPr>
        <w:t>第２条</w:t>
      </w:r>
      <w:r w:rsidRPr="00506E6C">
        <w:rPr>
          <w:rFonts w:hint="eastAsia"/>
          <w:sz w:val="20"/>
          <w:szCs w:val="20"/>
        </w:rPr>
        <w:t xml:space="preserve">　本件商品の単価は〇円とし、売買代金総額は〇円（いずれも消費税込み）とする。</w:t>
      </w:r>
    </w:p>
    <w:p w:rsidR="00506E6C" w:rsidRPr="00506E6C" w:rsidRDefault="00506E6C" w:rsidP="00506E6C">
      <w:pPr>
        <w:ind w:firstLineChars="100" w:firstLine="200"/>
        <w:rPr>
          <w:sz w:val="20"/>
          <w:szCs w:val="20"/>
        </w:rPr>
      </w:pPr>
      <w:r w:rsidRPr="00506E6C">
        <w:rPr>
          <w:rFonts w:hint="eastAsia"/>
          <w:sz w:val="20"/>
          <w:szCs w:val="20"/>
        </w:rPr>
        <w:t>（納品）</w:t>
      </w:r>
    </w:p>
    <w:p w:rsidR="00506E6C" w:rsidRPr="00506E6C" w:rsidRDefault="00506E6C" w:rsidP="00506E6C">
      <w:pPr>
        <w:rPr>
          <w:sz w:val="20"/>
          <w:szCs w:val="20"/>
        </w:rPr>
      </w:pPr>
      <w:r w:rsidRPr="00506E6C">
        <w:rPr>
          <w:rFonts w:asciiTheme="majorEastAsia" w:eastAsiaTheme="majorEastAsia" w:hAnsiTheme="majorEastAsia" w:hint="eastAsia"/>
          <w:b/>
          <w:sz w:val="20"/>
          <w:szCs w:val="20"/>
        </w:rPr>
        <w:t>第３条</w:t>
      </w:r>
      <w:r w:rsidRPr="00506E6C">
        <w:rPr>
          <w:rFonts w:hint="eastAsia"/>
          <w:sz w:val="20"/>
          <w:szCs w:val="20"/>
        </w:rPr>
        <w:t xml:space="preserve">　甲は乙に対し、下記の納品日及び場所において本件商品の納品を行うものとする。</w:t>
      </w:r>
    </w:p>
    <w:p w:rsidR="00506E6C" w:rsidRPr="00506E6C" w:rsidRDefault="00506E6C" w:rsidP="00506E6C">
      <w:pPr>
        <w:rPr>
          <w:sz w:val="20"/>
          <w:szCs w:val="20"/>
        </w:rPr>
      </w:pPr>
      <w:r w:rsidRPr="00506E6C">
        <w:rPr>
          <w:rFonts w:hint="eastAsia"/>
          <w:sz w:val="20"/>
          <w:szCs w:val="20"/>
        </w:rPr>
        <w:t xml:space="preserve">　　　（納品日）</w:t>
      </w:r>
      <w:r>
        <w:rPr>
          <w:rFonts w:hint="eastAsia"/>
          <w:sz w:val="20"/>
          <w:szCs w:val="20"/>
        </w:rPr>
        <w:t>令和</w:t>
      </w:r>
      <w:r w:rsidRPr="00506E6C">
        <w:rPr>
          <w:rFonts w:hint="eastAsia"/>
          <w:sz w:val="20"/>
          <w:szCs w:val="20"/>
        </w:rPr>
        <w:t xml:space="preserve">〇年〇月〇日　</w:t>
      </w:r>
    </w:p>
    <w:p w:rsidR="00506E6C" w:rsidRPr="00506E6C" w:rsidRDefault="00506E6C" w:rsidP="00506E6C">
      <w:pPr>
        <w:rPr>
          <w:sz w:val="20"/>
          <w:szCs w:val="20"/>
        </w:rPr>
      </w:pPr>
      <w:r w:rsidRPr="00506E6C">
        <w:rPr>
          <w:rFonts w:hint="eastAsia"/>
          <w:sz w:val="20"/>
          <w:szCs w:val="20"/>
        </w:rPr>
        <w:t xml:space="preserve">　　　（場　所）〇〇〇</w:t>
      </w:r>
    </w:p>
    <w:p w:rsidR="00506E6C" w:rsidRPr="00506E6C" w:rsidRDefault="00506E6C" w:rsidP="00506E6C">
      <w:pPr>
        <w:ind w:firstLineChars="100" w:firstLine="200"/>
        <w:rPr>
          <w:sz w:val="20"/>
          <w:szCs w:val="20"/>
        </w:rPr>
      </w:pPr>
      <w:r w:rsidRPr="00506E6C">
        <w:rPr>
          <w:rFonts w:hint="eastAsia"/>
          <w:sz w:val="20"/>
          <w:szCs w:val="20"/>
        </w:rPr>
        <w:t>（検査及び引渡し）</w:t>
      </w:r>
    </w:p>
    <w:p w:rsidR="00506E6C" w:rsidRPr="00506E6C" w:rsidRDefault="00506E6C" w:rsidP="00506E6C">
      <w:pPr>
        <w:ind w:left="201" w:hangingChars="100" w:hanging="201"/>
        <w:rPr>
          <w:sz w:val="20"/>
          <w:szCs w:val="20"/>
        </w:rPr>
      </w:pPr>
      <w:r w:rsidRPr="00506E6C">
        <w:rPr>
          <w:rFonts w:asciiTheme="majorEastAsia" w:eastAsiaTheme="majorEastAsia" w:hAnsiTheme="majorEastAsia" w:hint="eastAsia"/>
          <w:b/>
          <w:sz w:val="20"/>
          <w:szCs w:val="20"/>
        </w:rPr>
        <w:t>第４条</w:t>
      </w:r>
      <w:r w:rsidRPr="00506E6C">
        <w:rPr>
          <w:rFonts w:hint="eastAsia"/>
          <w:sz w:val="20"/>
          <w:szCs w:val="20"/>
        </w:rPr>
        <w:t xml:space="preserve">　乙は、本件商品の納品後、〇日以内に本件商品の検査を終了し、目的物の種類、数量、品質について契約の内容に適合していることを確認する。</w:t>
      </w:r>
    </w:p>
    <w:p w:rsidR="00506E6C" w:rsidRPr="00506E6C" w:rsidRDefault="00506E6C" w:rsidP="00506E6C">
      <w:pPr>
        <w:ind w:left="200" w:hangingChars="100" w:hanging="200"/>
        <w:rPr>
          <w:sz w:val="20"/>
          <w:szCs w:val="20"/>
        </w:rPr>
      </w:pPr>
      <w:r w:rsidRPr="00506E6C">
        <w:rPr>
          <w:rFonts w:hint="eastAsia"/>
          <w:sz w:val="20"/>
          <w:szCs w:val="20"/>
        </w:rPr>
        <w:t>２　乙が前項の検査を行い、甲が引き渡した本件商品が契約の内容に適合していないときは、甲に対し直ちに通知しなければならない。</w:t>
      </w:r>
    </w:p>
    <w:p w:rsidR="00506E6C" w:rsidRPr="00506E6C" w:rsidRDefault="00506E6C" w:rsidP="00506E6C">
      <w:pPr>
        <w:ind w:left="200" w:hangingChars="100" w:hanging="200"/>
        <w:rPr>
          <w:sz w:val="20"/>
          <w:szCs w:val="20"/>
        </w:rPr>
      </w:pPr>
      <w:r w:rsidRPr="00506E6C">
        <w:rPr>
          <w:rFonts w:hint="eastAsia"/>
          <w:sz w:val="20"/>
          <w:szCs w:val="20"/>
        </w:rPr>
        <w:t>３　第１項の検査の合格をもって本件商品の引渡しは完了とし、本件商品の所有権は甲から乙に移転するものとする。</w:t>
      </w:r>
    </w:p>
    <w:p w:rsidR="00506E6C" w:rsidRPr="00506E6C" w:rsidRDefault="00506E6C" w:rsidP="00506E6C">
      <w:pPr>
        <w:ind w:firstLineChars="100" w:firstLine="200"/>
        <w:rPr>
          <w:sz w:val="20"/>
          <w:szCs w:val="20"/>
        </w:rPr>
      </w:pPr>
      <w:r w:rsidRPr="00506E6C">
        <w:rPr>
          <w:rFonts w:hint="eastAsia"/>
          <w:sz w:val="20"/>
          <w:szCs w:val="20"/>
        </w:rPr>
        <w:t>（代金の支払い）</w:t>
      </w:r>
    </w:p>
    <w:p w:rsidR="00506E6C" w:rsidRPr="00506E6C" w:rsidRDefault="00506E6C" w:rsidP="00506E6C">
      <w:pPr>
        <w:ind w:left="201" w:hangingChars="100" w:hanging="201"/>
        <w:rPr>
          <w:sz w:val="20"/>
          <w:szCs w:val="20"/>
        </w:rPr>
      </w:pPr>
      <w:r w:rsidRPr="00506E6C">
        <w:rPr>
          <w:rFonts w:asciiTheme="majorEastAsia" w:eastAsiaTheme="majorEastAsia" w:hAnsiTheme="majorEastAsia" w:hint="eastAsia"/>
          <w:b/>
          <w:sz w:val="20"/>
          <w:szCs w:val="20"/>
        </w:rPr>
        <w:t>第５条</w:t>
      </w:r>
      <w:r w:rsidRPr="00506E6C">
        <w:rPr>
          <w:rFonts w:hint="eastAsia"/>
          <w:sz w:val="20"/>
          <w:szCs w:val="20"/>
        </w:rPr>
        <w:t xml:space="preserve">　乙は、前条第３項により引き渡しが完了した商品の代金を、下記の支払い方法により、甲が指定する預金口座に振り込む方法により支払う。なお、振込手数料は乙の負担とする。　　</w:t>
      </w:r>
    </w:p>
    <w:p w:rsidR="00506E6C" w:rsidRPr="00506E6C" w:rsidRDefault="00506E6C" w:rsidP="00506E6C">
      <w:pPr>
        <w:ind w:firstLineChars="100" w:firstLine="200"/>
        <w:rPr>
          <w:sz w:val="20"/>
          <w:szCs w:val="20"/>
        </w:rPr>
      </w:pPr>
      <w:r w:rsidRPr="00506E6C">
        <w:rPr>
          <w:sz w:val="20"/>
          <w:szCs w:val="20"/>
        </w:rPr>
        <w:t>(1)</w:t>
      </w:r>
      <w:r w:rsidRPr="00506E6C">
        <w:rPr>
          <w:rFonts w:hint="eastAsia"/>
          <w:sz w:val="20"/>
          <w:szCs w:val="20"/>
        </w:rPr>
        <w:t xml:space="preserve">　引渡し完了の翌月末日限り　　　〇〇円</w:t>
      </w:r>
    </w:p>
    <w:p w:rsidR="00506E6C" w:rsidRPr="00506E6C" w:rsidRDefault="00506E6C" w:rsidP="00506E6C">
      <w:pPr>
        <w:ind w:firstLineChars="100" w:firstLine="200"/>
        <w:rPr>
          <w:sz w:val="20"/>
          <w:szCs w:val="20"/>
        </w:rPr>
      </w:pPr>
      <w:r w:rsidRPr="00506E6C">
        <w:rPr>
          <w:sz w:val="20"/>
          <w:szCs w:val="20"/>
        </w:rPr>
        <w:t>(2)</w:t>
      </w:r>
      <w:r w:rsidRPr="00506E6C">
        <w:rPr>
          <w:rFonts w:hint="eastAsia"/>
          <w:sz w:val="20"/>
          <w:szCs w:val="20"/>
        </w:rPr>
        <w:t xml:space="preserve">　引渡し完了の２か月後末日限り　〇〇円</w:t>
      </w:r>
    </w:p>
    <w:p w:rsidR="00506E6C" w:rsidRPr="00506E6C" w:rsidRDefault="00506E6C" w:rsidP="00506E6C">
      <w:pPr>
        <w:ind w:firstLineChars="100" w:firstLine="200"/>
        <w:rPr>
          <w:sz w:val="20"/>
          <w:szCs w:val="20"/>
        </w:rPr>
      </w:pPr>
      <w:r w:rsidRPr="00506E6C">
        <w:rPr>
          <w:sz w:val="20"/>
          <w:szCs w:val="20"/>
        </w:rPr>
        <w:t>(3)</w:t>
      </w:r>
      <w:r w:rsidRPr="00506E6C">
        <w:rPr>
          <w:rFonts w:hint="eastAsia"/>
          <w:sz w:val="20"/>
          <w:szCs w:val="20"/>
        </w:rPr>
        <w:t xml:space="preserve">　引き渡し完了の３か月後末日限り　〇〇円</w:t>
      </w:r>
    </w:p>
    <w:p w:rsidR="00506E6C" w:rsidRPr="00506E6C" w:rsidRDefault="00506E6C" w:rsidP="00506E6C">
      <w:pPr>
        <w:ind w:firstLineChars="100" w:firstLine="200"/>
        <w:rPr>
          <w:sz w:val="20"/>
          <w:szCs w:val="20"/>
        </w:rPr>
      </w:pPr>
      <w:r w:rsidRPr="00506E6C">
        <w:rPr>
          <w:rFonts w:hint="eastAsia"/>
          <w:sz w:val="20"/>
          <w:szCs w:val="20"/>
        </w:rPr>
        <w:t>（危険負担）</w:t>
      </w:r>
    </w:p>
    <w:p w:rsidR="00506E6C" w:rsidRPr="00506E6C" w:rsidRDefault="00506E6C" w:rsidP="00506E6C">
      <w:pPr>
        <w:ind w:left="201" w:hangingChars="100" w:hanging="201"/>
        <w:rPr>
          <w:sz w:val="20"/>
          <w:szCs w:val="20"/>
        </w:rPr>
      </w:pPr>
      <w:r w:rsidRPr="00506E6C">
        <w:rPr>
          <w:rFonts w:asciiTheme="majorEastAsia" w:eastAsiaTheme="majorEastAsia" w:hAnsiTheme="majorEastAsia" w:hint="eastAsia"/>
          <w:b/>
          <w:sz w:val="20"/>
          <w:szCs w:val="20"/>
        </w:rPr>
        <w:t>第６条</w:t>
      </w:r>
      <w:r w:rsidRPr="00506E6C">
        <w:rPr>
          <w:rFonts w:hint="eastAsia"/>
          <w:sz w:val="20"/>
          <w:szCs w:val="20"/>
        </w:rPr>
        <w:t xml:space="preserve">　第３条に定める本件商品の納品前に、甲乙いずれの責にも帰すことができない事由により、本件商品が滅失又は損傷した場合、その滅失又は損傷は、甲の負担とする。</w:t>
      </w:r>
    </w:p>
    <w:p w:rsidR="00506E6C" w:rsidRPr="00506E6C" w:rsidRDefault="00506E6C" w:rsidP="00506E6C">
      <w:pPr>
        <w:ind w:left="200" w:hangingChars="100" w:hanging="200"/>
        <w:rPr>
          <w:sz w:val="20"/>
          <w:szCs w:val="20"/>
        </w:rPr>
      </w:pPr>
      <w:r w:rsidRPr="00506E6C">
        <w:rPr>
          <w:rFonts w:hint="eastAsia"/>
          <w:sz w:val="20"/>
          <w:szCs w:val="20"/>
        </w:rPr>
        <w:t>２　前項の滅失又は損傷により、本件商品の納品ができなくなった場合、乙は、本契約を解除することができる。</w:t>
      </w:r>
    </w:p>
    <w:p w:rsidR="00506E6C" w:rsidRPr="00506E6C" w:rsidRDefault="00506E6C" w:rsidP="00506E6C">
      <w:pPr>
        <w:ind w:firstLineChars="100" w:firstLine="200"/>
        <w:rPr>
          <w:sz w:val="20"/>
          <w:szCs w:val="20"/>
        </w:rPr>
      </w:pPr>
      <w:r w:rsidRPr="00506E6C">
        <w:rPr>
          <w:rFonts w:hint="eastAsia"/>
          <w:sz w:val="20"/>
          <w:szCs w:val="20"/>
        </w:rPr>
        <w:t>（契約不適合）</w:t>
      </w:r>
    </w:p>
    <w:p w:rsidR="00506E6C" w:rsidRPr="00506E6C" w:rsidRDefault="00506E6C" w:rsidP="00506E6C">
      <w:pPr>
        <w:ind w:left="201" w:hangingChars="100" w:hanging="201"/>
        <w:rPr>
          <w:sz w:val="20"/>
          <w:szCs w:val="20"/>
        </w:rPr>
      </w:pPr>
      <w:r w:rsidRPr="00506E6C">
        <w:rPr>
          <w:rFonts w:asciiTheme="majorEastAsia" w:eastAsiaTheme="majorEastAsia" w:hAnsiTheme="majorEastAsia" w:hint="eastAsia"/>
          <w:b/>
          <w:sz w:val="20"/>
          <w:szCs w:val="20"/>
        </w:rPr>
        <w:t>第７条</w:t>
      </w:r>
      <w:r w:rsidRPr="00506E6C">
        <w:rPr>
          <w:rFonts w:hint="eastAsia"/>
          <w:sz w:val="20"/>
          <w:szCs w:val="20"/>
        </w:rPr>
        <w:t xml:space="preserve">　甲が第４条第２項の通知を受けた場合、甲は乙の指示に従い、本件商品の修補、代替品</w:t>
      </w:r>
      <w:r w:rsidRPr="00506E6C">
        <w:rPr>
          <w:rFonts w:hint="eastAsia"/>
          <w:sz w:val="20"/>
          <w:szCs w:val="20"/>
        </w:rPr>
        <w:lastRenderedPageBreak/>
        <w:t>の引渡し又は代金の減額を行う。</w:t>
      </w:r>
    </w:p>
    <w:p w:rsidR="00506E6C" w:rsidRPr="00506E6C" w:rsidRDefault="00506E6C" w:rsidP="00506E6C">
      <w:pPr>
        <w:rPr>
          <w:sz w:val="20"/>
          <w:szCs w:val="20"/>
        </w:rPr>
      </w:pPr>
      <w:r w:rsidRPr="00506E6C">
        <w:rPr>
          <w:rFonts w:hint="eastAsia"/>
          <w:sz w:val="20"/>
          <w:szCs w:val="20"/>
        </w:rPr>
        <w:t>２　前項の規定は、乙による解除及び損害賠償請求権の行使を妨げない。</w:t>
      </w:r>
    </w:p>
    <w:p w:rsidR="00506E6C" w:rsidRPr="00506E6C" w:rsidRDefault="00506E6C" w:rsidP="00506E6C">
      <w:pPr>
        <w:ind w:left="200" w:hangingChars="100" w:hanging="200"/>
        <w:rPr>
          <w:sz w:val="20"/>
          <w:szCs w:val="20"/>
        </w:rPr>
      </w:pPr>
      <w:r w:rsidRPr="00506E6C">
        <w:rPr>
          <w:rFonts w:hint="eastAsia"/>
          <w:sz w:val="20"/>
          <w:szCs w:val="20"/>
        </w:rPr>
        <w:t>３　本件商品に第４条第１項の受入検査においてもただちに発見できない契約不適合があり、乙が、本件商品の引渡し後６か月以内にその旨を通知したときも、前各項と同様とする。ただし、数量不足の場合はこの限りではない。</w:t>
      </w:r>
    </w:p>
    <w:p w:rsidR="00506E6C" w:rsidRPr="00506E6C" w:rsidRDefault="00506E6C" w:rsidP="00506E6C">
      <w:pPr>
        <w:ind w:firstLineChars="100" w:firstLine="200"/>
        <w:rPr>
          <w:sz w:val="20"/>
          <w:szCs w:val="20"/>
        </w:rPr>
      </w:pPr>
      <w:r w:rsidRPr="00506E6C">
        <w:rPr>
          <w:rFonts w:hint="eastAsia"/>
          <w:sz w:val="20"/>
          <w:szCs w:val="20"/>
        </w:rPr>
        <w:t>（解除及び期限の利益の喪失）</w:t>
      </w:r>
    </w:p>
    <w:p w:rsidR="00506E6C" w:rsidRPr="00506E6C" w:rsidRDefault="00506E6C" w:rsidP="00506E6C">
      <w:pPr>
        <w:ind w:left="201" w:hangingChars="100" w:hanging="201"/>
        <w:rPr>
          <w:sz w:val="20"/>
          <w:szCs w:val="20"/>
        </w:rPr>
      </w:pPr>
      <w:r w:rsidRPr="00506E6C">
        <w:rPr>
          <w:rFonts w:asciiTheme="majorEastAsia" w:eastAsiaTheme="majorEastAsia" w:hAnsiTheme="majorEastAsia" w:hint="eastAsia"/>
          <w:b/>
          <w:sz w:val="20"/>
          <w:szCs w:val="20"/>
        </w:rPr>
        <w:t>第８条</w:t>
      </w:r>
      <w:r w:rsidRPr="00506E6C">
        <w:rPr>
          <w:rFonts w:hint="eastAsia"/>
          <w:sz w:val="20"/>
          <w:szCs w:val="20"/>
        </w:rPr>
        <w:t xml:space="preserve">　甲又は乙は、相手方が次の各号の一つに該当した場合、何らの催告なくして本契約を解除することができる。</w:t>
      </w:r>
    </w:p>
    <w:p w:rsidR="00506E6C" w:rsidRPr="00506E6C" w:rsidRDefault="00506E6C" w:rsidP="00506E6C">
      <w:pPr>
        <w:ind w:leftChars="100" w:left="410" w:hangingChars="100" w:hanging="200"/>
        <w:rPr>
          <w:sz w:val="20"/>
          <w:szCs w:val="20"/>
        </w:rPr>
      </w:pPr>
      <w:r w:rsidRPr="00506E6C">
        <w:rPr>
          <w:sz w:val="20"/>
          <w:szCs w:val="20"/>
        </w:rPr>
        <w:t>(1)</w:t>
      </w:r>
      <w:r w:rsidRPr="00506E6C">
        <w:rPr>
          <w:rFonts w:hint="eastAsia"/>
          <w:sz w:val="20"/>
          <w:szCs w:val="20"/>
        </w:rPr>
        <w:t xml:space="preserve">　本契約の定めに違反し、相当な期間を付して催告したにもかかわらず、これが是正されないとき。</w:t>
      </w:r>
    </w:p>
    <w:p w:rsidR="00506E6C" w:rsidRPr="00506E6C" w:rsidRDefault="00506E6C" w:rsidP="00506E6C">
      <w:pPr>
        <w:ind w:firstLineChars="100" w:firstLine="200"/>
        <w:rPr>
          <w:sz w:val="20"/>
          <w:szCs w:val="20"/>
        </w:rPr>
      </w:pPr>
      <w:r w:rsidRPr="00506E6C">
        <w:rPr>
          <w:sz w:val="20"/>
          <w:szCs w:val="20"/>
        </w:rPr>
        <w:t>(2)</w:t>
      </w:r>
      <w:r w:rsidRPr="00506E6C">
        <w:rPr>
          <w:rFonts w:hint="eastAsia"/>
          <w:sz w:val="20"/>
          <w:szCs w:val="20"/>
        </w:rPr>
        <w:t xml:space="preserve">　振り出した手形又は小切手について不渡りを生じたとき。</w:t>
      </w:r>
    </w:p>
    <w:p w:rsidR="00506E6C" w:rsidRPr="00506E6C" w:rsidRDefault="00506E6C" w:rsidP="00506E6C">
      <w:pPr>
        <w:ind w:firstLineChars="100" w:firstLine="200"/>
        <w:rPr>
          <w:sz w:val="20"/>
          <w:szCs w:val="20"/>
        </w:rPr>
      </w:pPr>
      <w:r w:rsidRPr="00506E6C">
        <w:rPr>
          <w:sz w:val="20"/>
          <w:szCs w:val="20"/>
        </w:rPr>
        <w:t>(3)</w:t>
      </w:r>
      <w:r w:rsidRPr="00506E6C">
        <w:rPr>
          <w:rFonts w:hint="eastAsia"/>
          <w:sz w:val="20"/>
          <w:szCs w:val="20"/>
        </w:rPr>
        <w:t xml:space="preserve">　第三者から仮差押え、滞納処分、強制執行又は競売等の申立てがされたとき。</w:t>
      </w:r>
    </w:p>
    <w:p w:rsidR="00506E6C" w:rsidRPr="00506E6C" w:rsidRDefault="00506E6C" w:rsidP="00506E6C">
      <w:pPr>
        <w:ind w:firstLineChars="100" w:firstLine="200"/>
        <w:rPr>
          <w:sz w:val="20"/>
          <w:szCs w:val="20"/>
        </w:rPr>
      </w:pPr>
      <w:r w:rsidRPr="00506E6C">
        <w:rPr>
          <w:sz w:val="20"/>
          <w:szCs w:val="20"/>
        </w:rPr>
        <w:t>(4)</w:t>
      </w:r>
      <w:r w:rsidRPr="00506E6C">
        <w:rPr>
          <w:rFonts w:hint="eastAsia"/>
          <w:sz w:val="20"/>
          <w:szCs w:val="20"/>
        </w:rPr>
        <w:t xml:space="preserve">　破産手続、民事再生手続、会社更生手続又は特別清算の申立てがされたとき。</w:t>
      </w:r>
    </w:p>
    <w:p w:rsidR="00506E6C" w:rsidRPr="00506E6C" w:rsidRDefault="00506E6C" w:rsidP="00506E6C">
      <w:pPr>
        <w:ind w:leftChars="100" w:left="410" w:hangingChars="100" w:hanging="200"/>
        <w:rPr>
          <w:sz w:val="20"/>
          <w:szCs w:val="20"/>
        </w:rPr>
      </w:pPr>
      <w:r w:rsidRPr="00506E6C">
        <w:rPr>
          <w:sz w:val="20"/>
          <w:szCs w:val="20"/>
        </w:rPr>
        <w:t>(5)</w:t>
      </w:r>
      <w:r w:rsidRPr="00506E6C">
        <w:rPr>
          <w:rFonts w:hint="eastAsia"/>
          <w:sz w:val="20"/>
          <w:szCs w:val="20"/>
        </w:rPr>
        <w:t xml:space="preserve">　その他、本契約に基づく債務の履行が困難であると合理的に認められる事由が生じたとき。</w:t>
      </w:r>
    </w:p>
    <w:p w:rsidR="00506E6C" w:rsidRPr="00506E6C" w:rsidRDefault="00506E6C" w:rsidP="00506E6C">
      <w:pPr>
        <w:ind w:left="200" w:hangingChars="100" w:hanging="200"/>
        <w:rPr>
          <w:sz w:val="20"/>
          <w:szCs w:val="20"/>
        </w:rPr>
      </w:pPr>
      <w:r w:rsidRPr="00506E6C">
        <w:rPr>
          <w:rFonts w:hint="eastAsia"/>
          <w:sz w:val="20"/>
          <w:szCs w:val="20"/>
        </w:rPr>
        <w:t>２　乙が前号の各号の一つに該当した場合、甲は、何らの催告なくして乙の期限の利益を喪失させ、残金全額について支払請求することができる。</w:t>
      </w:r>
    </w:p>
    <w:p w:rsidR="00506E6C" w:rsidRPr="00506E6C" w:rsidRDefault="00506E6C" w:rsidP="00506E6C">
      <w:pPr>
        <w:ind w:firstLineChars="100" w:firstLine="200"/>
        <w:rPr>
          <w:sz w:val="20"/>
          <w:szCs w:val="20"/>
        </w:rPr>
      </w:pPr>
      <w:r w:rsidRPr="00506E6C">
        <w:rPr>
          <w:rFonts w:hint="eastAsia"/>
          <w:sz w:val="20"/>
          <w:szCs w:val="20"/>
        </w:rPr>
        <w:t>（協議）</w:t>
      </w:r>
    </w:p>
    <w:p w:rsidR="00506E6C" w:rsidRPr="00506E6C" w:rsidRDefault="00506E6C" w:rsidP="00506E6C">
      <w:pPr>
        <w:ind w:left="201" w:hangingChars="100" w:hanging="201"/>
        <w:rPr>
          <w:sz w:val="20"/>
          <w:szCs w:val="20"/>
        </w:rPr>
      </w:pPr>
      <w:r w:rsidRPr="00506E6C">
        <w:rPr>
          <w:rFonts w:asciiTheme="majorEastAsia" w:eastAsiaTheme="majorEastAsia" w:hAnsiTheme="majorEastAsia" w:hint="eastAsia"/>
          <w:b/>
          <w:sz w:val="20"/>
          <w:szCs w:val="20"/>
        </w:rPr>
        <w:t>第９条</w:t>
      </w:r>
      <w:r w:rsidRPr="00506E6C">
        <w:rPr>
          <w:rFonts w:hint="eastAsia"/>
          <w:sz w:val="20"/>
          <w:szCs w:val="20"/>
        </w:rPr>
        <w:t xml:space="preserve">　本契約に定めなき事項又は本契約の解釈につき疑義が生じた場合は、甲乙協議の上、解決するものとする。</w:t>
      </w:r>
    </w:p>
    <w:p w:rsidR="00506E6C" w:rsidRPr="00506E6C" w:rsidRDefault="00506E6C" w:rsidP="00506E6C">
      <w:pPr>
        <w:ind w:firstLineChars="100" w:firstLine="200"/>
        <w:rPr>
          <w:sz w:val="20"/>
          <w:szCs w:val="20"/>
        </w:rPr>
      </w:pPr>
      <w:r w:rsidRPr="00506E6C">
        <w:rPr>
          <w:rFonts w:hint="eastAsia"/>
          <w:sz w:val="20"/>
          <w:szCs w:val="20"/>
        </w:rPr>
        <w:t>（合意管轄）</w:t>
      </w:r>
    </w:p>
    <w:p w:rsidR="00506E6C" w:rsidRPr="00506E6C" w:rsidRDefault="00506E6C" w:rsidP="00506E6C">
      <w:pPr>
        <w:rPr>
          <w:sz w:val="20"/>
          <w:szCs w:val="20"/>
        </w:rPr>
      </w:pPr>
      <w:r w:rsidRPr="00506E6C">
        <w:rPr>
          <w:rFonts w:asciiTheme="majorEastAsia" w:eastAsiaTheme="majorEastAsia" w:hAnsiTheme="majorEastAsia" w:hint="eastAsia"/>
          <w:b/>
          <w:sz w:val="20"/>
          <w:szCs w:val="20"/>
        </w:rPr>
        <w:t>第１０条</w:t>
      </w:r>
      <w:r w:rsidRPr="00506E6C">
        <w:rPr>
          <w:rFonts w:hint="eastAsia"/>
          <w:sz w:val="20"/>
          <w:szCs w:val="20"/>
        </w:rPr>
        <w:t xml:space="preserve">　本契約に関する紛争の管轄裁判所は、甲の本店所在地を管轄する地方裁判所とする。</w:t>
      </w:r>
    </w:p>
    <w:p w:rsidR="00506E6C" w:rsidRPr="00506E6C" w:rsidRDefault="00506E6C" w:rsidP="00506E6C">
      <w:pPr>
        <w:rPr>
          <w:sz w:val="20"/>
          <w:szCs w:val="20"/>
        </w:rPr>
      </w:pPr>
    </w:p>
    <w:p w:rsidR="00506E6C" w:rsidRPr="00506E6C" w:rsidRDefault="00506E6C" w:rsidP="00506E6C">
      <w:pPr>
        <w:rPr>
          <w:sz w:val="20"/>
          <w:szCs w:val="20"/>
        </w:rPr>
      </w:pPr>
      <w:r w:rsidRPr="00506E6C">
        <w:rPr>
          <w:rFonts w:hint="eastAsia"/>
          <w:sz w:val="20"/>
          <w:szCs w:val="20"/>
        </w:rPr>
        <w:t xml:space="preserve">　甲と乙は以上のとおり合意し、その成立の証として、本契約書</w:t>
      </w:r>
      <w:r w:rsidRPr="00506E6C">
        <w:rPr>
          <w:rFonts w:hint="eastAsia"/>
          <w:sz w:val="20"/>
          <w:szCs w:val="20"/>
        </w:rPr>
        <w:t>2</w:t>
      </w:r>
      <w:r w:rsidRPr="00506E6C">
        <w:rPr>
          <w:rFonts w:hint="eastAsia"/>
          <w:sz w:val="20"/>
          <w:szCs w:val="20"/>
        </w:rPr>
        <w:t>通を作成し、各自、署名又は記名捺印の上、各１通宛所持するものとする。</w:t>
      </w:r>
    </w:p>
    <w:p w:rsidR="00506E6C" w:rsidRPr="00506E6C" w:rsidRDefault="00506E6C" w:rsidP="00506E6C">
      <w:pPr>
        <w:rPr>
          <w:sz w:val="20"/>
          <w:szCs w:val="20"/>
        </w:rPr>
      </w:pPr>
    </w:p>
    <w:p w:rsidR="00506E6C" w:rsidRPr="00506E6C" w:rsidRDefault="00506E6C" w:rsidP="00506E6C">
      <w:pPr>
        <w:ind w:firstLineChars="100" w:firstLine="200"/>
        <w:rPr>
          <w:sz w:val="20"/>
          <w:szCs w:val="20"/>
        </w:rPr>
      </w:pPr>
      <w:r>
        <w:rPr>
          <w:rFonts w:hint="eastAsia"/>
          <w:sz w:val="20"/>
          <w:szCs w:val="20"/>
        </w:rPr>
        <w:t>令和</w:t>
      </w:r>
      <w:r w:rsidR="00995F42">
        <w:rPr>
          <w:rFonts w:hint="eastAsia"/>
          <w:sz w:val="20"/>
          <w:szCs w:val="20"/>
        </w:rPr>
        <w:t xml:space="preserve">　　</w:t>
      </w:r>
      <w:r w:rsidRPr="00506E6C">
        <w:rPr>
          <w:rFonts w:hint="eastAsia"/>
          <w:sz w:val="20"/>
          <w:szCs w:val="20"/>
        </w:rPr>
        <w:t>年　　月　　日</w:t>
      </w:r>
    </w:p>
    <w:p w:rsidR="00506E6C" w:rsidRPr="00506E6C" w:rsidRDefault="00506E6C" w:rsidP="00506E6C">
      <w:pPr>
        <w:rPr>
          <w:sz w:val="20"/>
          <w:szCs w:val="20"/>
        </w:rPr>
      </w:pPr>
    </w:p>
    <w:p w:rsidR="00506E6C" w:rsidRPr="00506E6C" w:rsidRDefault="00506E6C" w:rsidP="00506E6C">
      <w:pPr>
        <w:rPr>
          <w:sz w:val="20"/>
          <w:szCs w:val="20"/>
        </w:rPr>
      </w:pPr>
      <w:r w:rsidRPr="00506E6C">
        <w:rPr>
          <w:rFonts w:hint="eastAsia"/>
          <w:sz w:val="20"/>
          <w:szCs w:val="20"/>
        </w:rPr>
        <w:t xml:space="preserve">　　　　　　　　　　　　</w:t>
      </w:r>
      <w:r>
        <w:rPr>
          <w:rFonts w:hint="eastAsia"/>
          <w:sz w:val="20"/>
          <w:szCs w:val="20"/>
        </w:rPr>
        <w:t xml:space="preserve">　　　　　　　　　　　</w:t>
      </w:r>
      <w:r w:rsidRPr="00506E6C">
        <w:rPr>
          <w:rFonts w:hint="eastAsia"/>
          <w:sz w:val="20"/>
          <w:szCs w:val="20"/>
        </w:rPr>
        <w:t>甲</w:t>
      </w:r>
    </w:p>
    <w:p w:rsidR="00506E6C" w:rsidRPr="00506E6C" w:rsidRDefault="00506E6C" w:rsidP="00506E6C">
      <w:pPr>
        <w:rPr>
          <w:sz w:val="20"/>
          <w:szCs w:val="20"/>
        </w:rPr>
      </w:pPr>
      <w:r w:rsidRPr="00506E6C">
        <w:rPr>
          <w:rFonts w:hint="eastAsia"/>
          <w:sz w:val="20"/>
          <w:szCs w:val="20"/>
        </w:rPr>
        <w:t xml:space="preserve">　　　　　　　　　　　　　　　　　　</w:t>
      </w:r>
      <w:r>
        <w:rPr>
          <w:rFonts w:hint="eastAsia"/>
          <w:sz w:val="20"/>
          <w:szCs w:val="20"/>
        </w:rPr>
        <w:t xml:space="preserve">　　　　　　</w:t>
      </w:r>
      <w:r w:rsidRPr="00506E6C">
        <w:rPr>
          <w:rFonts w:hint="eastAsia"/>
          <w:sz w:val="20"/>
          <w:szCs w:val="20"/>
        </w:rPr>
        <w:t>住　所　×　×　×　×</w:t>
      </w:r>
    </w:p>
    <w:p w:rsidR="00506E6C" w:rsidRPr="00506E6C" w:rsidRDefault="00506E6C" w:rsidP="00506E6C">
      <w:pPr>
        <w:rPr>
          <w:sz w:val="20"/>
          <w:szCs w:val="20"/>
        </w:rPr>
      </w:pPr>
      <w:r w:rsidRPr="00506E6C">
        <w:rPr>
          <w:rFonts w:hint="eastAsia"/>
          <w:sz w:val="20"/>
          <w:szCs w:val="20"/>
        </w:rPr>
        <w:t xml:space="preserve">　　　　　　　　　　　　　　　　　　　　</w:t>
      </w:r>
      <w:r>
        <w:rPr>
          <w:rFonts w:hint="eastAsia"/>
          <w:sz w:val="20"/>
          <w:szCs w:val="20"/>
        </w:rPr>
        <w:t xml:space="preserve">　</w:t>
      </w:r>
      <w:r w:rsidRPr="00506E6C">
        <w:rPr>
          <w:rFonts w:hint="eastAsia"/>
          <w:sz w:val="20"/>
          <w:szCs w:val="20"/>
        </w:rPr>
        <w:t xml:space="preserve">　　　株式会社　○　　○　　○　　○　　○</w:t>
      </w:r>
    </w:p>
    <w:p w:rsidR="00506E6C" w:rsidRPr="00506E6C" w:rsidRDefault="00506E6C" w:rsidP="00506E6C">
      <w:pPr>
        <w:rPr>
          <w:sz w:val="20"/>
          <w:szCs w:val="20"/>
        </w:rPr>
      </w:pPr>
      <w:r>
        <w:rPr>
          <w:rFonts w:hint="eastAsia"/>
          <w:sz w:val="20"/>
          <w:szCs w:val="20"/>
        </w:rPr>
        <w:t xml:space="preserve">　　　　　　　　　　　　　　　　　</w:t>
      </w:r>
      <w:r w:rsidRPr="00506E6C">
        <w:rPr>
          <w:rFonts w:hint="eastAsia"/>
          <w:sz w:val="20"/>
          <w:szCs w:val="20"/>
        </w:rPr>
        <w:t xml:space="preserve">　　　　　　　代表取締役○</w:t>
      </w:r>
      <w:bookmarkStart w:id="0" w:name="_GoBack"/>
      <w:bookmarkEnd w:id="0"/>
      <w:r w:rsidRPr="00506E6C">
        <w:rPr>
          <w:rFonts w:hint="eastAsia"/>
          <w:sz w:val="20"/>
          <w:szCs w:val="20"/>
        </w:rPr>
        <w:t xml:space="preserve">　　○　　○　　○　㊞</w:t>
      </w:r>
    </w:p>
    <w:p w:rsidR="00506E6C" w:rsidRPr="00506E6C" w:rsidRDefault="00506E6C" w:rsidP="00506E6C">
      <w:pPr>
        <w:rPr>
          <w:sz w:val="20"/>
          <w:szCs w:val="20"/>
        </w:rPr>
      </w:pPr>
      <w:r w:rsidRPr="00506E6C">
        <w:rPr>
          <w:rFonts w:hint="eastAsia"/>
          <w:sz w:val="20"/>
          <w:szCs w:val="20"/>
        </w:rPr>
        <w:t xml:space="preserve">　　　　　　　　　　　　　　　　　　　　　　　乙</w:t>
      </w:r>
    </w:p>
    <w:p w:rsidR="00506E6C" w:rsidRPr="00506E6C" w:rsidRDefault="00506E6C" w:rsidP="00506E6C">
      <w:pPr>
        <w:rPr>
          <w:sz w:val="20"/>
          <w:szCs w:val="20"/>
        </w:rPr>
      </w:pPr>
      <w:r>
        <w:rPr>
          <w:rFonts w:hint="eastAsia"/>
          <w:sz w:val="20"/>
          <w:szCs w:val="20"/>
        </w:rPr>
        <w:t xml:space="preserve">　　　　　　　　　　　　　　　</w:t>
      </w:r>
      <w:r w:rsidRPr="00506E6C">
        <w:rPr>
          <w:rFonts w:hint="eastAsia"/>
          <w:sz w:val="20"/>
          <w:szCs w:val="20"/>
        </w:rPr>
        <w:t xml:space="preserve">　　　　　　　　　住　所　×　×　×　×</w:t>
      </w:r>
    </w:p>
    <w:p w:rsidR="00506E6C" w:rsidRPr="00506E6C" w:rsidRDefault="00506E6C" w:rsidP="00506E6C">
      <w:pPr>
        <w:rPr>
          <w:sz w:val="20"/>
          <w:szCs w:val="20"/>
        </w:rPr>
      </w:pPr>
      <w:r>
        <w:rPr>
          <w:rFonts w:hint="eastAsia"/>
          <w:sz w:val="20"/>
          <w:szCs w:val="20"/>
        </w:rPr>
        <w:t xml:space="preserve">　　　　　　　　　　　　</w:t>
      </w:r>
      <w:r w:rsidRPr="00506E6C">
        <w:rPr>
          <w:rFonts w:hint="eastAsia"/>
          <w:sz w:val="20"/>
          <w:szCs w:val="20"/>
        </w:rPr>
        <w:t xml:space="preserve">　　　　　　　　　　　　</w:t>
      </w:r>
      <w:r w:rsidR="00C54AA0">
        <w:rPr>
          <w:rFonts w:hint="eastAsia"/>
          <w:sz w:val="20"/>
          <w:szCs w:val="20"/>
        </w:rPr>
        <w:t>○</w:t>
      </w:r>
      <w:r w:rsidR="00C54AA0" w:rsidRPr="00506E6C">
        <w:rPr>
          <w:rFonts w:hint="eastAsia"/>
          <w:sz w:val="20"/>
          <w:szCs w:val="20"/>
        </w:rPr>
        <w:t>○</w:t>
      </w:r>
      <w:r w:rsidR="00C54AA0">
        <w:rPr>
          <w:rFonts w:hint="eastAsia"/>
          <w:sz w:val="20"/>
          <w:szCs w:val="20"/>
        </w:rPr>
        <w:t>株式会社</w:t>
      </w:r>
    </w:p>
    <w:p w:rsidR="00DE6919" w:rsidRPr="00506E6C" w:rsidRDefault="00506E6C" w:rsidP="00506E6C">
      <w:pPr>
        <w:rPr>
          <w:sz w:val="20"/>
          <w:szCs w:val="20"/>
        </w:rPr>
      </w:pPr>
      <w:r>
        <w:rPr>
          <w:rFonts w:hint="eastAsia"/>
          <w:sz w:val="20"/>
          <w:szCs w:val="20"/>
        </w:rPr>
        <w:t xml:space="preserve">　　　　　　　　　　</w:t>
      </w:r>
      <w:r w:rsidRPr="00506E6C">
        <w:rPr>
          <w:rFonts w:hint="eastAsia"/>
          <w:sz w:val="20"/>
          <w:szCs w:val="20"/>
        </w:rPr>
        <w:t xml:space="preserve">　　　　　　　　　　　　　　代表取締役○　　○　　○　　○　㊞</w:t>
      </w:r>
    </w:p>
    <w:sectPr w:rsidR="00DE6919" w:rsidRPr="00506E6C"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97B" w:rsidRDefault="007D197B" w:rsidP="0051462B">
      <w:r>
        <w:separator/>
      </w:r>
    </w:p>
  </w:endnote>
  <w:endnote w:type="continuationSeparator" w:id="0">
    <w:p w:rsidR="007D197B" w:rsidRDefault="007D197B" w:rsidP="00514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62B" w:rsidRDefault="0051462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62B" w:rsidRDefault="0051462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62B" w:rsidRDefault="0051462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97B" w:rsidRDefault="007D197B" w:rsidP="0051462B">
      <w:r>
        <w:separator/>
      </w:r>
    </w:p>
  </w:footnote>
  <w:footnote w:type="continuationSeparator" w:id="0">
    <w:p w:rsidR="007D197B" w:rsidRDefault="007D197B" w:rsidP="005146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62B" w:rsidRDefault="0051462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62B" w:rsidRDefault="0051462B">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62B" w:rsidRDefault="0051462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6C"/>
    <w:rsid w:val="003B61F7"/>
    <w:rsid w:val="00506E6C"/>
    <w:rsid w:val="0051462B"/>
    <w:rsid w:val="007210ED"/>
    <w:rsid w:val="007D197B"/>
    <w:rsid w:val="00995F42"/>
    <w:rsid w:val="00C54AA0"/>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06E6C"/>
    <w:rPr>
      <w:sz w:val="18"/>
      <w:szCs w:val="18"/>
    </w:rPr>
  </w:style>
  <w:style w:type="paragraph" w:styleId="a4">
    <w:name w:val="annotation text"/>
    <w:basedOn w:val="a"/>
    <w:link w:val="a5"/>
    <w:uiPriority w:val="99"/>
    <w:semiHidden/>
    <w:unhideWhenUsed/>
    <w:rsid w:val="00506E6C"/>
    <w:pPr>
      <w:jc w:val="left"/>
    </w:pPr>
    <w:rPr>
      <w:sz w:val="20"/>
    </w:rPr>
  </w:style>
  <w:style w:type="character" w:customStyle="1" w:styleId="a5">
    <w:name w:val="コメント文字列 (文字)"/>
    <w:basedOn w:val="a0"/>
    <w:link w:val="a4"/>
    <w:uiPriority w:val="99"/>
    <w:semiHidden/>
    <w:rsid w:val="00506E6C"/>
    <w:rPr>
      <w:sz w:val="20"/>
    </w:rPr>
  </w:style>
  <w:style w:type="paragraph" w:styleId="a6">
    <w:name w:val="Balloon Text"/>
    <w:basedOn w:val="a"/>
    <w:link w:val="a7"/>
    <w:uiPriority w:val="99"/>
    <w:semiHidden/>
    <w:unhideWhenUsed/>
    <w:rsid w:val="00506E6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06E6C"/>
    <w:rPr>
      <w:rFonts w:asciiTheme="majorHAnsi" w:eastAsiaTheme="majorEastAsia" w:hAnsiTheme="majorHAnsi" w:cstheme="majorBidi"/>
      <w:sz w:val="18"/>
      <w:szCs w:val="18"/>
    </w:rPr>
  </w:style>
  <w:style w:type="paragraph" w:styleId="a8">
    <w:name w:val="header"/>
    <w:basedOn w:val="a"/>
    <w:link w:val="a9"/>
    <w:uiPriority w:val="99"/>
    <w:unhideWhenUsed/>
    <w:rsid w:val="0051462B"/>
    <w:pPr>
      <w:tabs>
        <w:tab w:val="center" w:pos="4252"/>
        <w:tab w:val="right" w:pos="8504"/>
      </w:tabs>
      <w:snapToGrid w:val="0"/>
    </w:pPr>
  </w:style>
  <w:style w:type="character" w:customStyle="1" w:styleId="a9">
    <w:name w:val="ヘッダー (文字)"/>
    <w:basedOn w:val="a0"/>
    <w:link w:val="a8"/>
    <w:uiPriority w:val="99"/>
    <w:rsid w:val="0051462B"/>
  </w:style>
  <w:style w:type="paragraph" w:styleId="aa">
    <w:name w:val="footer"/>
    <w:basedOn w:val="a"/>
    <w:link w:val="ab"/>
    <w:uiPriority w:val="99"/>
    <w:unhideWhenUsed/>
    <w:rsid w:val="0051462B"/>
    <w:pPr>
      <w:tabs>
        <w:tab w:val="center" w:pos="4252"/>
        <w:tab w:val="right" w:pos="8504"/>
      </w:tabs>
      <w:snapToGrid w:val="0"/>
    </w:pPr>
  </w:style>
  <w:style w:type="character" w:customStyle="1" w:styleId="ab">
    <w:name w:val="フッター (文字)"/>
    <w:basedOn w:val="a0"/>
    <w:link w:val="aa"/>
    <w:uiPriority w:val="99"/>
    <w:rsid w:val="005146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06E6C"/>
    <w:rPr>
      <w:sz w:val="18"/>
      <w:szCs w:val="18"/>
    </w:rPr>
  </w:style>
  <w:style w:type="paragraph" w:styleId="a4">
    <w:name w:val="annotation text"/>
    <w:basedOn w:val="a"/>
    <w:link w:val="a5"/>
    <w:uiPriority w:val="99"/>
    <w:semiHidden/>
    <w:unhideWhenUsed/>
    <w:rsid w:val="00506E6C"/>
    <w:pPr>
      <w:jc w:val="left"/>
    </w:pPr>
    <w:rPr>
      <w:sz w:val="20"/>
    </w:rPr>
  </w:style>
  <w:style w:type="character" w:customStyle="1" w:styleId="a5">
    <w:name w:val="コメント文字列 (文字)"/>
    <w:basedOn w:val="a0"/>
    <w:link w:val="a4"/>
    <w:uiPriority w:val="99"/>
    <w:semiHidden/>
    <w:rsid w:val="00506E6C"/>
    <w:rPr>
      <w:sz w:val="20"/>
    </w:rPr>
  </w:style>
  <w:style w:type="paragraph" w:styleId="a6">
    <w:name w:val="Balloon Text"/>
    <w:basedOn w:val="a"/>
    <w:link w:val="a7"/>
    <w:uiPriority w:val="99"/>
    <w:semiHidden/>
    <w:unhideWhenUsed/>
    <w:rsid w:val="00506E6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06E6C"/>
    <w:rPr>
      <w:rFonts w:asciiTheme="majorHAnsi" w:eastAsiaTheme="majorEastAsia" w:hAnsiTheme="majorHAnsi" w:cstheme="majorBidi"/>
      <w:sz w:val="18"/>
      <w:szCs w:val="18"/>
    </w:rPr>
  </w:style>
  <w:style w:type="paragraph" w:styleId="a8">
    <w:name w:val="header"/>
    <w:basedOn w:val="a"/>
    <w:link w:val="a9"/>
    <w:uiPriority w:val="99"/>
    <w:unhideWhenUsed/>
    <w:rsid w:val="0051462B"/>
    <w:pPr>
      <w:tabs>
        <w:tab w:val="center" w:pos="4252"/>
        <w:tab w:val="right" w:pos="8504"/>
      </w:tabs>
      <w:snapToGrid w:val="0"/>
    </w:pPr>
  </w:style>
  <w:style w:type="character" w:customStyle="1" w:styleId="a9">
    <w:name w:val="ヘッダー (文字)"/>
    <w:basedOn w:val="a0"/>
    <w:link w:val="a8"/>
    <w:uiPriority w:val="99"/>
    <w:rsid w:val="0051462B"/>
  </w:style>
  <w:style w:type="paragraph" w:styleId="aa">
    <w:name w:val="footer"/>
    <w:basedOn w:val="a"/>
    <w:link w:val="ab"/>
    <w:uiPriority w:val="99"/>
    <w:unhideWhenUsed/>
    <w:rsid w:val="0051462B"/>
    <w:pPr>
      <w:tabs>
        <w:tab w:val="center" w:pos="4252"/>
        <w:tab w:val="right" w:pos="8504"/>
      </w:tabs>
      <w:snapToGrid w:val="0"/>
    </w:pPr>
  </w:style>
  <w:style w:type="character" w:customStyle="1" w:styleId="ab">
    <w:name w:val="フッター (文字)"/>
    <w:basedOn w:val="a0"/>
    <w:link w:val="aa"/>
    <w:uiPriority w:val="99"/>
    <w:rsid w:val="00514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2019-09-25T01:24:00Z</dcterms:created>
  <dcterms:modified xsi:type="dcterms:W3CDTF">2019-09-25T01:24:00Z</dcterms:modified>
</cp:coreProperties>
</file>