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5A07" w:rsidRDefault="00EA5A07" w:rsidP="00EA5A07">
      <w:pPr>
        <w:rPr>
          <w:szCs w:val="20"/>
        </w:rPr>
      </w:pPr>
      <w:r w:rsidRPr="00EA5A07">
        <w:rPr>
          <w:noProof/>
          <w:szCs w:val="20"/>
        </w:rPr>
        <mc:AlternateContent>
          <mc:Choice Requires="wps">
            <w:drawing>
              <wp:anchor distT="0" distB="0" distL="114300" distR="114300" simplePos="0" relativeHeight="251659264" behindDoc="0" locked="0" layoutInCell="1" allowOverlap="1" wp14:anchorId="43BB0582" wp14:editId="78CF14E7">
                <wp:simplePos x="0" y="0"/>
                <wp:positionH relativeFrom="margin">
                  <wp:align>left</wp:align>
                </wp:positionH>
                <wp:positionV relativeFrom="margin">
                  <wp:align>top</wp:align>
                </wp:positionV>
                <wp:extent cx="647700" cy="654685"/>
                <wp:effectExtent l="0" t="0" r="19050" b="1206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55093"/>
                        </a:xfrm>
                        <a:prstGeom prst="rect">
                          <a:avLst/>
                        </a:prstGeom>
                        <a:solidFill>
                          <a:srgbClr val="FFFFFF"/>
                        </a:solidFill>
                        <a:ln w="9525">
                          <a:solidFill>
                            <a:srgbClr val="000000"/>
                          </a:solidFill>
                          <a:prstDash val="sysDot"/>
                          <a:miter lim="800000"/>
                          <a:headEnd/>
                          <a:tailEnd/>
                        </a:ln>
                      </wps:spPr>
                      <wps:txbx>
                        <w:txbxContent>
                          <w:p w:rsidR="00EA5A07" w:rsidRPr="00EA5A07" w:rsidRDefault="00EA5A07" w:rsidP="00EA5A07">
                            <w:pPr>
                              <w:jc w:val="center"/>
                              <w:rPr>
                                <w:sz w:val="18"/>
                                <w:szCs w:val="18"/>
                              </w:rPr>
                            </w:pPr>
                            <w:r w:rsidRPr="00EA5A07">
                              <w:rPr>
                                <w:rFonts w:hint="eastAsia"/>
                                <w:sz w:val="18"/>
                                <w:szCs w:val="18"/>
                              </w:rPr>
                              <w:t>収　入</w:t>
                            </w:r>
                          </w:p>
                          <w:p w:rsidR="00EA5A07" w:rsidRPr="00EA5A07" w:rsidRDefault="00EA5A07" w:rsidP="00EA5A07">
                            <w:pPr>
                              <w:jc w:val="center"/>
                              <w:rPr>
                                <w:sz w:val="18"/>
                                <w:szCs w:val="18"/>
                              </w:rPr>
                            </w:pPr>
                            <w:r w:rsidRPr="00EA5A07">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51.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">
                <v:stroke dashstyle="1 1"/>
                <v:textbox>
                  <w:txbxContent>
                    <w:p w:rsidR="00EA5A07" w:rsidRPr="00EA5A07" w:rsidRDefault="00EA5A07" w:rsidP="00EA5A07">
                      <w:pPr>
                        <w:jc w:val="center"/>
                        <w:rPr>
                          <w:rFonts w:hint="eastAsia"/>
                          <w:sz w:val="18"/>
                          <w:szCs w:val="18"/>
                        </w:rPr>
                      </w:pPr>
                      <w:r w:rsidRPr="00EA5A07">
                        <w:rPr>
                          <w:rFonts w:hint="eastAsia"/>
                          <w:sz w:val="18"/>
                          <w:szCs w:val="18"/>
                        </w:rPr>
                        <w:t>収　入</w:t>
                      </w:r>
                    </w:p>
                    <w:p w:rsidR="00EA5A07" w:rsidRPr="00EA5A07" w:rsidRDefault="00EA5A07" w:rsidP="00EA5A07">
                      <w:pPr>
                        <w:jc w:val="center"/>
                        <w:rPr>
                          <w:sz w:val="18"/>
                          <w:szCs w:val="18"/>
                        </w:rPr>
                      </w:pPr>
                      <w:r w:rsidRPr="00EA5A07">
                        <w:rPr>
                          <w:rFonts w:hint="eastAsia"/>
                          <w:sz w:val="18"/>
                          <w:szCs w:val="18"/>
                        </w:rPr>
                        <w:t>印　紙</w:t>
                      </w:r>
                    </w:p>
                  </w:txbxContent>
                </v:textbox>
                <w10:wrap type="square" anchorx="margin" anchory="margin"/>
              </v:shape>
            </w:pict>
          </mc:Fallback>
        </mc:AlternateContent>
      </w:r>
    </w:p>
    <w:p w:rsidR="00EA5A07" w:rsidRPr="00EA5A07" w:rsidRDefault="00EA5A07" w:rsidP="00EA5A07">
      <w:pPr>
        <w:ind w:firstLineChars="900" w:firstLine="1800"/>
        <w:rPr>
          <w:szCs w:val="20"/>
        </w:rPr>
      </w:pPr>
      <w:r w:rsidRPr="00EA5A07">
        <w:rPr>
          <w:rFonts w:hint="eastAsia"/>
          <w:szCs w:val="20"/>
        </w:rPr>
        <w:t>土地一時使用賃貸借契約書</w:t>
      </w:r>
    </w:p>
    <w:p w:rsidR="00EA5A07" w:rsidRPr="00EA5A07" w:rsidRDefault="00EA5A07" w:rsidP="00EA5A07">
      <w:pPr>
        <w:rPr>
          <w:szCs w:val="20"/>
        </w:rPr>
      </w:pPr>
    </w:p>
    <w:p w:rsidR="00EA5A07" w:rsidRPr="00EA5A07" w:rsidRDefault="00EA5A07" w:rsidP="00EA5A07">
      <w:pPr>
        <w:rPr>
          <w:szCs w:val="20"/>
        </w:rPr>
      </w:pPr>
      <w:r w:rsidRPr="00EA5A07">
        <w:rPr>
          <w:rFonts w:hint="eastAsia"/>
          <w:szCs w:val="20"/>
        </w:rPr>
        <w:t xml:space="preserve">　賃貸人○○○○（以下「甲」という。）と、賃借人○○○○自動車株式会社（以下「乙」という。）とは、甲所有の末尾表示土地（以下「本件土地」という。）につき、本日次のとおり土地一時使用賃貸借契約を締結した（以下「本契約」という。）。</w:t>
      </w:r>
    </w:p>
    <w:p w:rsidR="00EA5A07" w:rsidRPr="00EA5A07" w:rsidRDefault="00EA5A07" w:rsidP="00EA5A07">
      <w:pPr>
        <w:rPr>
          <w:szCs w:val="20"/>
        </w:rPr>
      </w:pPr>
      <w:r w:rsidRPr="00EA5A07">
        <w:rPr>
          <w:rFonts w:hint="eastAsia"/>
          <w:szCs w:val="20"/>
        </w:rPr>
        <w:t xml:space="preserve">　（一時使用賃貸借の合意）</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第１条</w:t>
      </w:r>
      <w:r w:rsidRPr="00EA5A07">
        <w:rPr>
          <w:rFonts w:hint="eastAsia"/>
          <w:szCs w:val="20"/>
        </w:rPr>
        <w:t xml:space="preserve">　甲は、乙に対し、本件土地を、借地借家法第２５条に定める一時使用の目的で賃貸し、乙はこれを借り受ける。</w:t>
      </w:r>
    </w:p>
    <w:p w:rsidR="00EA5A07" w:rsidRPr="00EA5A07" w:rsidRDefault="00EA5A07" w:rsidP="00EA5A07">
      <w:pPr>
        <w:rPr>
          <w:szCs w:val="20"/>
        </w:rPr>
      </w:pPr>
      <w:r w:rsidRPr="00EA5A07">
        <w:rPr>
          <w:rFonts w:hint="eastAsia"/>
          <w:szCs w:val="20"/>
        </w:rPr>
        <w:t xml:space="preserve">　（使用目的）</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第２条</w:t>
      </w:r>
      <w:r w:rsidRPr="00EA5A07">
        <w:rPr>
          <w:rFonts w:hint="eastAsia"/>
          <w:szCs w:val="20"/>
        </w:rPr>
        <w:t xml:space="preserve">　乙は、本件土地を、その隣接する乙の自動車修理工場の改修期間中に限り、臨時工場用地として一時使用するものとし、その他の目的のため使用しない。</w:t>
      </w:r>
    </w:p>
    <w:p w:rsidR="00EA5A07" w:rsidRPr="00EA5A07" w:rsidRDefault="00EA5A07" w:rsidP="00EA5A07">
      <w:pPr>
        <w:rPr>
          <w:szCs w:val="20"/>
        </w:rPr>
      </w:pPr>
      <w:r w:rsidRPr="00EA5A07">
        <w:rPr>
          <w:rFonts w:hint="eastAsia"/>
          <w:szCs w:val="20"/>
        </w:rPr>
        <w:t xml:space="preserve">　（賃貸期間）</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第３条</w:t>
      </w:r>
      <w:r w:rsidRPr="00EA5A07">
        <w:rPr>
          <w:rFonts w:hint="eastAsia"/>
          <w:szCs w:val="20"/>
        </w:rPr>
        <w:t xml:space="preserve">　賃貸期間は、</w:t>
      </w:r>
      <w:r>
        <w:rPr>
          <w:rFonts w:hint="eastAsia"/>
          <w:szCs w:val="20"/>
        </w:rPr>
        <w:t>令和</w:t>
      </w:r>
      <w:r w:rsidRPr="00EA5A07">
        <w:rPr>
          <w:rFonts w:hint="eastAsia"/>
          <w:szCs w:val="20"/>
        </w:rPr>
        <w:t>○年○月○日から</w:t>
      </w:r>
      <w:r>
        <w:rPr>
          <w:rFonts w:hint="eastAsia"/>
          <w:szCs w:val="20"/>
        </w:rPr>
        <w:t>令和</w:t>
      </w:r>
      <w:r w:rsidRPr="00EA5A07">
        <w:rPr>
          <w:rFonts w:hint="eastAsia"/>
          <w:szCs w:val="20"/>
        </w:rPr>
        <w:t>○年○月○日までとし、期間満了までに前条による乙の工場の改修工事が終了しなかった場合でも延長されない。</w:t>
      </w:r>
    </w:p>
    <w:p w:rsidR="00EA5A07" w:rsidRPr="00EA5A07" w:rsidRDefault="00EA5A07" w:rsidP="00EA5A07">
      <w:pPr>
        <w:rPr>
          <w:szCs w:val="20"/>
        </w:rPr>
      </w:pPr>
      <w:r w:rsidRPr="00EA5A07">
        <w:rPr>
          <w:rFonts w:hint="eastAsia"/>
          <w:szCs w:val="20"/>
        </w:rPr>
        <w:t xml:space="preserve">　（地代）</w:t>
      </w:r>
    </w:p>
    <w:p w:rsidR="00EA5A07" w:rsidRPr="00EA5A07" w:rsidRDefault="00EA5A07" w:rsidP="00EA5A07">
      <w:pPr>
        <w:rPr>
          <w:szCs w:val="20"/>
        </w:rPr>
      </w:pPr>
      <w:r w:rsidRPr="00EA5A07">
        <w:rPr>
          <w:rFonts w:asciiTheme="majorEastAsia" w:eastAsiaTheme="majorEastAsia" w:hAnsiTheme="majorEastAsia" w:hint="eastAsia"/>
          <w:b/>
          <w:szCs w:val="20"/>
        </w:rPr>
        <w:t>第４条</w:t>
      </w:r>
      <w:r w:rsidRPr="00EA5A07">
        <w:rPr>
          <w:rFonts w:hint="eastAsia"/>
          <w:szCs w:val="20"/>
        </w:rPr>
        <w:t xml:space="preserve">　乙は、甲に対し、地代として、一括して○円を、本契約締結と同時に支払う。</w:t>
      </w:r>
    </w:p>
    <w:p w:rsidR="00EA5A07" w:rsidRPr="00EA5A07" w:rsidRDefault="00EA5A07" w:rsidP="00EA5A07">
      <w:pPr>
        <w:rPr>
          <w:szCs w:val="20"/>
        </w:rPr>
      </w:pPr>
      <w:r w:rsidRPr="00EA5A07">
        <w:rPr>
          <w:rFonts w:hint="eastAsia"/>
          <w:szCs w:val="20"/>
        </w:rPr>
        <w:t xml:space="preserve">　（建物建築の承認）</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第５条</w:t>
      </w:r>
      <w:r w:rsidRPr="00EA5A07">
        <w:rPr>
          <w:rFonts w:hint="eastAsia"/>
          <w:szCs w:val="20"/>
        </w:rPr>
        <w:t xml:space="preserve">　乙は、本件土地にプレハブ式建築の工場を建築することができる。ただし、その設計については、予め図面を甲に提出して承認を受けるものとする。</w:t>
      </w:r>
    </w:p>
    <w:p w:rsidR="00EA5A07" w:rsidRPr="00EA5A07" w:rsidRDefault="00EA5A07" w:rsidP="00EA5A07">
      <w:pPr>
        <w:ind w:left="200" w:hangingChars="100" w:hanging="200"/>
        <w:rPr>
          <w:szCs w:val="20"/>
        </w:rPr>
      </w:pPr>
      <w:r w:rsidRPr="00EA5A07">
        <w:rPr>
          <w:rFonts w:hint="eastAsia"/>
          <w:szCs w:val="20"/>
        </w:rPr>
        <w:t>２　前項によるほか、乙が本件土地上に工作物を設置し、その他本件土地の現状に変更を加えようとするときは、予め甲の承認を受けるものとする。</w:t>
      </w:r>
    </w:p>
    <w:p w:rsidR="00EA5A07" w:rsidRPr="00EA5A07" w:rsidRDefault="00EA5A07" w:rsidP="00EA5A07">
      <w:pPr>
        <w:rPr>
          <w:szCs w:val="20"/>
        </w:rPr>
      </w:pPr>
      <w:r w:rsidRPr="00EA5A07">
        <w:rPr>
          <w:rFonts w:hint="eastAsia"/>
          <w:szCs w:val="20"/>
        </w:rPr>
        <w:t xml:space="preserve">　（法令遵守）</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第６条</w:t>
      </w:r>
      <w:r w:rsidRPr="00EA5A07">
        <w:rPr>
          <w:rFonts w:hint="eastAsia"/>
          <w:szCs w:val="20"/>
        </w:rPr>
        <w:t xml:space="preserve">　乙は、工場用地の設置に伴い、法律・条令等の定めを遵守するものとし、万一、これに違反して第三者との間に紛争が生じた場合には、自己の責任と負担においてこれを処理解決し、何ら甲に迷惑をかけない。</w:t>
      </w:r>
    </w:p>
    <w:p w:rsidR="00EA5A07" w:rsidRPr="00EA5A07" w:rsidRDefault="00EA5A07" w:rsidP="00EA5A07">
      <w:pPr>
        <w:rPr>
          <w:szCs w:val="20"/>
        </w:rPr>
      </w:pPr>
      <w:r w:rsidRPr="00EA5A07">
        <w:rPr>
          <w:rFonts w:hint="eastAsia"/>
          <w:szCs w:val="20"/>
        </w:rPr>
        <w:t xml:space="preserve">　（譲渡又は転貸の禁止）</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第７条</w:t>
      </w:r>
      <w:r w:rsidRPr="00EA5A07">
        <w:rPr>
          <w:rFonts w:hint="eastAsia"/>
          <w:szCs w:val="20"/>
        </w:rPr>
        <w:t xml:space="preserve">　乙は、名義形式のいかんにかかわらず、本件土地を第三者に使用させ、また、本契約に基づく権利を第三者に譲渡することができない。</w:t>
      </w:r>
    </w:p>
    <w:p w:rsidR="00EA5A07" w:rsidRPr="00EA5A07" w:rsidRDefault="00EA5A07" w:rsidP="00EA5A07">
      <w:pPr>
        <w:rPr>
          <w:szCs w:val="20"/>
        </w:rPr>
      </w:pPr>
      <w:r w:rsidRPr="00EA5A07">
        <w:rPr>
          <w:rFonts w:hint="eastAsia"/>
          <w:szCs w:val="20"/>
        </w:rPr>
        <w:t xml:space="preserve">　（契約の解除）</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第８条</w:t>
      </w:r>
      <w:r w:rsidRPr="00EA5A07">
        <w:rPr>
          <w:rFonts w:hint="eastAsia"/>
          <w:szCs w:val="20"/>
        </w:rPr>
        <w:t xml:space="preserve">　乙が本契約の条項の一にでも違背したときは、甲は、何らの催告なくして本契約を解除することができる。</w:t>
      </w:r>
    </w:p>
    <w:p w:rsidR="00EA5A07" w:rsidRPr="00EA5A07" w:rsidRDefault="00EA5A07" w:rsidP="00EA5A07">
      <w:pPr>
        <w:rPr>
          <w:szCs w:val="20"/>
        </w:rPr>
      </w:pPr>
      <w:r w:rsidRPr="00EA5A07">
        <w:rPr>
          <w:rFonts w:hint="eastAsia"/>
          <w:szCs w:val="20"/>
        </w:rPr>
        <w:t xml:space="preserve">　（明渡し）</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第９条</w:t>
      </w:r>
      <w:r w:rsidRPr="00EA5A07">
        <w:rPr>
          <w:rFonts w:hint="eastAsia"/>
          <w:szCs w:val="20"/>
        </w:rPr>
        <w:t xml:space="preserve">　賃貸期間の満了または前条による解除により本契約が終了したときは、乙は、直ちに本件土地上の建物及び工作物その他一切の物件を自己の費用をもって撤去し、本件土地を原状に復して甲に返還しなければならない。</w:t>
      </w:r>
    </w:p>
    <w:p w:rsidR="00EA5A07" w:rsidRPr="00EA5A07" w:rsidRDefault="00EA5A07" w:rsidP="00EA5A07">
      <w:pPr>
        <w:rPr>
          <w:szCs w:val="20"/>
        </w:rPr>
      </w:pPr>
      <w:r w:rsidRPr="00EA5A07">
        <w:rPr>
          <w:rFonts w:hint="eastAsia"/>
          <w:szCs w:val="20"/>
        </w:rPr>
        <w:t xml:space="preserve">　（買取請求又は所有権放棄の禁止）</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lastRenderedPageBreak/>
        <w:t>第１０条</w:t>
      </w:r>
      <w:r w:rsidRPr="00EA5A07">
        <w:rPr>
          <w:rFonts w:hint="eastAsia"/>
          <w:szCs w:val="20"/>
        </w:rPr>
        <w:t xml:space="preserve">　乙は、賃貸借終了後本件土地上の建物等につき買取請求をすることができず、また、本件土地上の建物・工作物その他の所有権放棄をして撤去義務を免れることもできない。</w:t>
      </w:r>
    </w:p>
    <w:p w:rsidR="00EA5A07" w:rsidRPr="00EA5A07" w:rsidRDefault="00EA5A07" w:rsidP="00EA5A07">
      <w:pPr>
        <w:rPr>
          <w:szCs w:val="20"/>
        </w:rPr>
      </w:pPr>
      <w:r w:rsidRPr="00EA5A07">
        <w:rPr>
          <w:rFonts w:hint="eastAsia"/>
          <w:szCs w:val="20"/>
        </w:rPr>
        <w:t xml:space="preserve">　（規定外事項）</w:t>
      </w:r>
    </w:p>
    <w:p w:rsidR="00EA5A07" w:rsidRPr="00EA5A07" w:rsidRDefault="00EA5A07" w:rsidP="00EA5A07">
      <w:pPr>
        <w:ind w:left="201" w:hangingChars="100" w:hanging="201"/>
        <w:rPr>
          <w:szCs w:val="20"/>
        </w:rPr>
      </w:pPr>
      <w:r w:rsidRPr="00EA5A07">
        <w:rPr>
          <w:rFonts w:asciiTheme="majorEastAsia" w:eastAsiaTheme="majorEastAsia" w:hAnsiTheme="majorEastAsia" w:hint="eastAsia"/>
          <w:b/>
          <w:szCs w:val="20"/>
        </w:rPr>
        <w:t>第１１条</w:t>
      </w:r>
      <w:r w:rsidRPr="00EA5A07">
        <w:rPr>
          <w:rFonts w:hint="eastAsia"/>
          <w:szCs w:val="20"/>
        </w:rPr>
        <w:t xml:space="preserve">　甲及び乙は、本契約に関し疑義が生じた場合または本契約に定めのない事項については、甲乙誠意をもって協議して解決するよう努める。</w:t>
      </w:r>
    </w:p>
    <w:p w:rsidR="00EA5A07" w:rsidRPr="00EA5A07" w:rsidRDefault="00EA5A07" w:rsidP="00EA5A07">
      <w:pPr>
        <w:rPr>
          <w:szCs w:val="20"/>
        </w:rPr>
      </w:pPr>
      <w:r w:rsidRPr="00EA5A07">
        <w:rPr>
          <w:rFonts w:hint="eastAsia"/>
          <w:szCs w:val="20"/>
        </w:rPr>
        <w:t xml:space="preserve">　（管轄）</w:t>
      </w:r>
    </w:p>
    <w:p w:rsidR="00EA5A07" w:rsidRPr="00EA5A07" w:rsidRDefault="00EA5A07" w:rsidP="00EA5A07">
      <w:pPr>
        <w:rPr>
          <w:szCs w:val="20"/>
        </w:rPr>
      </w:pPr>
      <w:r w:rsidRPr="00EA5A07">
        <w:rPr>
          <w:rFonts w:asciiTheme="majorEastAsia" w:eastAsiaTheme="majorEastAsia" w:hAnsiTheme="majorEastAsia" w:hint="eastAsia"/>
          <w:b/>
          <w:szCs w:val="20"/>
        </w:rPr>
        <w:t>第１２条</w:t>
      </w:r>
      <w:r w:rsidRPr="00EA5A07">
        <w:rPr>
          <w:rFonts w:hint="eastAsia"/>
          <w:szCs w:val="20"/>
        </w:rPr>
        <w:t xml:space="preserve">　本契約に関する紛争は、○裁判所を第一審の管轄裁判所とする。</w:t>
      </w:r>
    </w:p>
    <w:p w:rsidR="00EA5A07" w:rsidRPr="00EA5A07" w:rsidRDefault="00EA5A07" w:rsidP="00EA5A07">
      <w:pPr>
        <w:rPr>
          <w:szCs w:val="20"/>
        </w:rPr>
      </w:pPr>
    </w:p>
    <w:p w:rsidR="00EA5A07" w:rsidRPr="00EA5A07" w:rsidRDefault="00EA5A07" w:rsidP="00EA5A07">
      <w:pPr>
        <w:rPr>
          <w:szCs w:val="20"/>
        </w:rPr>
      </w:pPr>
      <w:r w:rsidRPr="00EA5A07">
        <w:rPr>
          <w:rFonts w:hint="eastAsia"/>
          <w:szCs w:val="20"/>
        </w:rPr>
        <w:t xml:space="preserve">　甲と乙は以上のとおり合意し、その成立の証として、本契約書</w:t>
      </w:r>
      <w:r w:rsidRPr="00EA5A07">
        <w:rPr>
          <w:rFonts w:hint="eastAsia"/>
          <w:szCs w:val="20"/>
        </w:rPr>
        <w:t>2</w:t>
      </w:r>
      <w:r w:rsidRPr="00EA5A07">
        <w:rPr>
          <w:rFonts w:hint="eastAsia"/>
          <w:szCs w:val="20"/>
        </w:rPr>
        <w:t>通を作成し、各自、署名又は記名捺印の上、各１通宛所持するものとする。</w:t>
      </w:r>
    </w:p>
    <w:p w:rsidR="00EA5A07" w:rsidRPr="00EA5A07" w:rsidRDefault="00EA5A07" w:rsidP="00EA5A07">
      <w:pPr>
        <w:rPr>
          <w:szCs w:val="20"/>
        </w:rPr>
      </w:pPr>
    </w:p>
    <w:p w:rsidR="00EA5A07" w:rsidRPr="00EA5A07" w:rsidRDefault="00EA5A07" w:rsidP="00EA5A07">
      <w:pPr>
        <w:rPr>
          <w:szCs w:val="20"/>
        </w:rPr>
      </w:pPr>
      <w:r>
        <w:rPr>
          <w:rFonts w:hint="eastAsia"/>
          <w:szCs w:val="20"/>
        </w:rPr>
        <w:t xml:space="preserve">　令和</w:t>
      </w:r>
      <w:r w:rsidRPr="00EA5A07">
        <w:rPr>
          <w:rFonts w:hint="eastAsia"/>
          <w:szCs w:val="20"/>
        </w:rPr>
        <w:t>〇年○月○日</w:t>
      </w:r>
    </w:p>
    <w:p w:rsidR="00EA5A07" w:rsidRPr="00EA5A07" w:rsidRDefault="00EA5A07" w:rsidP="00EA5A07">
      <w:pPr>
        <w:rPr>
          <w:szCs w:val="20"/>
        </w:rPr>
      </w:pPr>
    </w:p>
    <w:p w:rsidR="00EA5A07" w:rsidRPr="00EA5A07" w:rsidRDefault="00EA5A07" w:rsidP="00EA5A07">
      <w:pPr>
        <w:rPr>
          <w:szCs w:val="20"/>
        </w:rPr>
      </w:pPr>
      <w:r w:rsidRPr="00EA5A07">
        <w:rPr>
          <w:rFonts w:hint="eastAsia"/>
          <w:szCs w:val="20"/>
        </w:rPr>
        <w:t xml:space="preserve">　　　　　　　　　　　　　　　　　　　　　　　　甲</w:t>
      </w:r>
    </w:p>
    <w:p w:rsidR="00EA5A07" w:rsidRPr="00EA5A07" w:rsidRDefault="00EA5A07" w:rsidP="00EA5A07">
      <w:pPr>
        <w:rPr>
          <w:szCs w:val="20"/>
        </w:rPr>
      </w:pPr>
      <w:r w:rsidRPr="00EA5A07">
        <w:rPr>
          <w:rFonts w:hint="eastAsia"/>
          <w:szCs w:val="20"/>
        </w:rPr>
        <w:t xml:space="preserve">　　　　　　　　　　　　　　　　　　　　　　　　　住　所　×　×　×　×</w:t>
      </w:r>
    </w:p>
    <w:p w:rsidR="00EA5A07" w:rsidRPr="00EA5A07" w:rsidRDefault="00EA5A07" w:rsidP="00EA5A07">
      <w:pPr>
        <w:rPr>
          <w:szCs w:val="20"/>
        </w:rPr>
      </w:pPr>
      <w:r w:rsidRPr="00EA5A07">
        <w:rPr>
          <w:rFonts w:hint="eastAsia"/>
          <w:szCs w:val="20"/>
        </w:rPr>
        <w:t xml:space="preserve">　　　　　　　　　　　　　　　　　　　　　　　　　氏　名　○　　○　　○　　○　㊞</w:t>
      </w:r>
    </w:p>
    <w:p w:rsidR="00EA5A07" w:rsidRPr="00EA5A07" w:rsidRDefault="00EA5A07" w:rsidP="00EA5A07">
      <w:pPr>
        <w:rPr>
          <w:szCs w:val="20"/>
        </w:rPr>
      </w:pPr>
      <w:r w:rsidRPr="00EA5A07">
        <w:rPr>
          <w:rFonts w:hint="eastAsia"/>
          <w:szCs w:val="20"/>
        </w:rPr>
        <w:t xml:space="preserve">　　　　　　　　　　　　　　　　　　　　　　　　乙</w:t>
      </w:r>
    </w:p>
    <w:p w:rsidR="00EA5A07" w:rsidRPr="00EA5A07" w:rsidRDefault="00EA5A07" w:rsidP="00EA5A07">
      <w:pPr>
        <w:rPr>
          <w:szCs w:val="20"/>
        </w:rPr>
      </w:pPr>
      <w:r w:rsidRPr="00EA5A07">
        <w:rPr>
          <w:rFonts w:hint="eastAsia"/>
          <w:szCs w:val="20"/>
        </w:rPr>
        <w:t xml:space="preserve">　　　　　　　　　　　　　　　　　　　　　　　　　住　所　×　×　×　×</w:t>
      </w:r>
    </w:p>
    <w:p w:rsidR="00EA5A07" w:rsidRPr="00EA5A07" w:rsidRDefault="00EA5A07" w:rsidP="00EA5A07">
      <w:pPr>
        <w:rPr>
          <w:szCs w:val="20"/>
        </w:rPr>
      </w:pPr>
      <w:r w:rsidRPr="00EA5A07">
        <w:rPr>
          <w:rFonts w:hint="eastAsia"/>
          <w:szCs w:val="20"/>
        </w:rPr>
        <w:t xml:space="preserve">　　　　　　　　　　　　　　　　　　　　　　　　　〇〇〇〇自動車株式会社</w:t>
      </w:r>
    </w:p>
    <w:p w:rsidR="00EA5A07" w:rsidRPr="00EA5A07" w:rsidRDefault="00EA5A07" w:rsidP="00EA5A07">
      <w:pPr>
        <w:rPr>
          <w:szCs w:val="20"/>
        </w:rPr>
      </w:pPr>
      <w:r w:rsidRPr="00EA5A07">
        <w:rPr>
          <w:rFonts w:hint="eastAsia"/>
          <w:szCs w:val="20"/>
        </w:rPr>
        <w:t xml:space="preserve">　　　　　　　　　　　　　　　　　　　　　　　　　代表取締役○　　○　　○　　○　㊞</w:t>
      </w:r>
    </w:p>
    <w:p w:rsidR="00EA5A07" w:rsidRPr="00EA5A07" w:rsidRDefault="00EA5A07" w:rsidP="00EA5A07">
      <w:pPr>
        <w:rPr>
          <w:szCs w:val="20"/>
        </w:rPr>
      </w:pPr>
    </w:p>
    <w:p w:rsidR="00EA5A07" w:rsidRPr="00EA5A07" w:rsidRDefault="00EA5A07" w:rsidP="00EA5A07">
      <w:pPr>
        <w:jc w:val="center"/>
        <w:rPr>
          <w:szCs w:val="20"/>
        </w:rPr>
      </w:pPr>
      <w:r>
        <w:rPr>
          <w:rFonts w:hint="eastAsia"/>
          <w:szCs w:val="20"/>
        </w:rPr>
        <w:t>物　件　の　表　示</w:t>
      </w:r>
    </w:p>
    <w:p w:rsidR="00EA5A07" w:rsidRPr="00EA5A07" w:rsidRDefault="00EA5A07" w:rsidP="00EA5A07">
      <w:pPr>
        <w:rPr>
          <w:szCs w:val="20"/>
        </w:rPr>
      </w:pPr>
    </w:p>
    <w:p w:rsidR="00EA5A07" w:rsidRPr="00EA5A07" w:rsidRDefault="00EA5A07" w:rsidP="00EA5A07">
      <w:pPr>
        <w:rPr>
          <w:szCs w:val="20"/>
        </w:rPr>
      </w:pPr>
      <w:r w:rsidRPr="00EA5A07">
        <w:rPr>
          <w:rFonts w:hint="eastAsia"/>
          <w:szCs w:val="20"/>
        </w:rPr>
        <w:t xml:space="preserve">　　　所　在　○○県○○市○町○丁目</w:t>
      </w:r>
    </w:p>
    <w:p w:rsidR="00EA5A07" w:rsidRPr="00EA5A07" w:rsidRDefault="00EA5A07" w:rsidP="00EA5A07">
      <w:pPr>
        <w:rPr>
          <w:szCs w:val="20"/>
        </w:rPr>
      </w:pPr>
      <w:r w:rsidRPr="00EA5A07">
        <w:rPr>
          <w:rFonts w:hint="eastAsia"/>
          <w:szCs w:val="20"/>
        </w:rPr>
        <w:t xml:space="preserve">　　　地　番　○○番</w:t>
      </w:r>
    </w:p>
    <w:p w:rsidR="00EA5A07" w:rsidRPr="00EA5A07" w:rsidRDefault="00EA5A07" w:rsidP="00EA5A07">
      <w:pPr>
        <w:rPr>
          <w:szCs w:val="20"/>
        </w:rPr>
      </w:pPr>
      <w:r w:rsidRPr="00EA5A07">
        <w:rPr>
          <w:rFonts w:hint="eastAsia"/>
          <w:szCs w:val="20"/>
        </w:rPr>
        <w:t xml:space="preserve">　　　地　目　宅地</w:t>
      </w:r>
    </w:p>
    <w:p w:rsidR="00EA5A07" w:rsidRPr="00EA5A07" w:rsidRDefault="00EA5A07" w:rsidP="00EA5A07">
      <w:pPr>
        <w:rPr>
          <w:szCs w:val="20"/>
        </w:rPr>
      </w:pPr>
      <w:r w:rsidRPr="00EA5A07">
        <w:rPr>
          <w:rFonts w:hint="eastAsia"/>
          <w:szCs w:val="20"/>
        </w:rPr>
        <w:t xml:space="preserve">　　　地　積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0A" w:rsidRDefault="00F3220A" w:rsidP="004D24BF">
      <w:r>
        <w:separator/>
      </w:r>
    </w:p>
  </w:endnote>
  <w:endnote w:type="continuationSeparator" w:id="0">
    <w:p w:rsidR="00F3220A" w:rsidRDefault="00F3220A" w:rsidP="004D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F" w:rsidRDefault="004D24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F" w:rsidRDefault="004D24B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F" w:rsidRDefault="004D24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0A" w:rsidRDefault="00F3220A" w:rsidP="004D24BF">
      <w:r>
        <w:separator/>
      </w:r>
    </w:p>
  </w:footnote>
  <w:footnote w:type="continuationSeparator" w:id="0">
    <w:p w:rsidR="00F3220A" w:rsidRDefault="00F3220A" w:rsidP="004D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F" w:rsidRDefault="004D24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F" w:rsidRDefault="004D24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F" w:rsidRDefault="004D24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07"/>
    <w:rsid w:val="003B61F7"/>
    <w:rsid w:val="004D24BF"/>
    <w:rsid w:val="00DE6919"/>
    <w:rsid w:val="00EA5A07"/>
    <w:rsid w:val="00F3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0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A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A07"/>
    <w:rPr>
      <w:rFonts w:asciiTheme="majorHAnsi" w:eastAsiaTheme="majorEastAsia" w:hAnsiTheme="majorHAnsi" w:cstheme="majorBidi"/>
      <w:sz w:val="18"/>
      <w:szCs w:val="18"/>
    </w:rPr>
  </w:style>
  <w:style w:type="paragraph" w:styleId="a5">
    <w:name w:val="header"/>
    <w:basedOn w:val="a"/>
    <w:link w:val="a6"/>
    <w:uiPriority w:val="99"/>
    <w:unhideWhenUsed/>
    <w:rsid w:val="004D24BF"/>
    <w:pPr>
      <w:tabs>
        <w:tab w:val="center" w:pos="4252"/>
        <w:tab w:val="right" w:pos="8504"/>
      </w:tabs>
      <w:snapToGrid w:val="0"/>
    </w:pPr>
  </w:style>
  <w:style w:type="character" w:customStyle="1" w:styleId="a6">
    <w:name w:val="ヘッダー (文字)"/>
    <w:basedOn w:val="a0"/>
    <w:link w:val="a5"/>
    <w:uiPriority w:val="99"/>
    <w:rsid w:val="004D24BF"/>
    <w:rPr>
      <w:sz w:val="20"/>
    </w:rPr>
  </w:style>
  <w:style w:type="paragraph" w:styleId="a7">
    <w:name w:val="footer"/>
    <w:basedOn w:val="a"/>
    <w:link w:val="a8"/>
    <w:uiPriority w:val="99"/>
    <w:unhideWhenUsed/>
    <w:rsid w:val="004D24BF"/>
    <w:pPr>
      <w:tabs>
        <w:tab w:val="center" w:pos="4252"/>
        <w:tab w:val="right" w:pos="8504"/>
      </w:tabs>
      <w:snapToGrid w:val="0"/>
    </w:pPr>
  </w:style>
  <w:style w:type="character" w:customStyle="1" w:styleId="a8">
    <w:name w:val="フッター (文字)"/>
    <w:basedOn w:val="a0"/>
    <w:link w:val="a7"/>
    <w:uiPriority w:val="99"/>
    <w:rsid w:val="004D24B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0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A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A07"/>
    <w:rPr>
      <w:rFonts w:asciiTheme="majorHAnsi" w:eastAsiaTheme="majorEastAsia" w:hAnsiTheme="majorHAnsi" w:cstheme="majorBidi"/>
      <w:sz w:val="18"/>
      <w:szCs w:val="18"/>
    </w:rPr>
  </w:style>
  <w:style w:type="paragraph" w:styleId="a5">
    <w:name w:val="header"/>
    <w:basedOn w:val="a"/>
    <w:link w:val="a6"/>
    <w:uiPriority w:val="99"/>
    <w:unhideWhenUsed/>
    <w:rsid w:val="004D24BF"/>
    <w:pPr>
      <w:tabs>
        <w:tab w:val="center" w:pos="4252"/>
        <w:tab w:val="right" w:pos="8504"/>
      </w:tabs>
      <w:snapToGrid w:val="0"/>
    </w:pPr>
  </w:style>
  <w:style w:type="character" w:customStyle="1" w:styleId="a6">
    <w:name w:val="ヘッダー (文字)"/>
    <w:basedOn w:val="a0"/>
    <w:link w:val="a5"/>
    <w:uiPriority w:val="99"/>
    <w:rsid w:val="004D24BF"/>
    <w:rPr>
      <w:sz w:val="20"/>
    </w:rPr>
  </w:style>
  <w:style w:type="paragraph" w:styleId="a7">
    <w:name w:val="footer"/>
    <w:basedOn w:val="a"/>
    <w:link w:val="a8"/>
    <w:uiPriority w:val="99"/>
    <w:unhideWhenUsed/>
    <w:rsid w:val="004D24BF"/>
    <w:pPr>
      <w:tabs>
        <w:tab w:val="center" w:pos="4252"/>
        <w:tab w:val="right" w:pos="8504"/>
      </w:tabs>
      <w:snapToGrid w:val="0"/>
    </w:pPr>
  </w:style>
  <w:style w:type="character" w:customStyle="1" w:styleId="a8">
    <w:name w:val="フッター (文字)"/>
    <w:basedOn w:val="a0"/>
    <w:link w:val="a7"/>
    <w:uiPriority w:val="99"/>
    <w:rsid w:val="004D24B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2019-08-23T01:00:00Z</dcterms:created>
  <dcterms:modified xsi:type="dcterms:W3CDTF">2019-08-23T01:00:00Z</dcterms:modified>
</cp:coreProperties>
</file>