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04FB7" w:rsidRDefault="00244091" w:rsidP="00D04FB7">
      <w:pPr>
        <w:rPr>
          <w:rFonts w:asciiTheme="minorEastAsia" w:hAnsiTheme="minorEastAsia"/>
          <w:szCs w:val="20"/>
        </w:rPr>
      </w:pPr>
      <w:r w:rsidRPr="00244091">
        <w:rPr>
          <w:rFonts w:asciiTheme="minorEastAsia" w:hAnsiTheme="minorEastAsia"/>
          <w:noProof/>
          <w:szCs w:val="20"/>
        </w:rPr>
        <mc:AlternateContent>
          <mc:Choice Requires="wps">
            <w:drawing>
              <wp:anchor distT="0" distB="0" distL="114300" distR="114300" simplePos="0" relativeHeight="251659264" behindDoc="0" locked="0" layoutInCell="1" allowOverlap="1" wp14:anchorId="73A8EE07" wp14:editId="32C06C58">
                <wp:simplePos x="0" y="0"/>
                <wp:positionH relativeFrom="margin">
                  <wp:align>left</wp:align>
                </wp:positionH>
                <wp:positionV relativeFrom="margin">
                  <wp:align>top</wp:align>
                </wp:positionV>
                <wp:extent cx="647700" cy="634365"/>
                <wp:effectExtent l="0" t="0" r="19050" b="13335"/>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634621"/>
                        </a:xfrm>
                        <a:prstGeom prst="rect">
                          <a:avLst/>
                        </a:prstGeom>
                        <a:solidFill>
                          <a:srgbClr val="FFFFFF"/>
                        </a:solidFill>
                        <a:ln w="9525">
                          <a:solidFill>
                            <a:srgbClr val="000000"/>
                          </a:solidFill>
                          <a:prstDash val="sysDot"/>
                          <a:miter lim="800000"/>
                          <a:headEnd/>
                          <a:tailEnd/>
                        </a:ln>
                      </wps:spPr>
                      <wps:txbx>
                        <w:txbxContent>
                          <w:p w:rsidR="00244091" w:rsidRPr="00244091" w:rsidRDefault="00244091" w:rsidP="00244091">
                            <w:pPr>
                              <w:jc w:val="center"/>
                              <w:rPr>
                                <w:sz w:val="18"/>
                                <w:szCs w:val="18"/>
                              </w:rPr>
                            </w:pPr>
                            <w:r w:rsidRPr="00244091">
                              <w:rPr>
                                <w:rFonts w:hint="eastAsia"/>
                                <w:sz w:val="18"/>
                                <w:szCs w:val="18"/>
                              </w:rPr>
                              <w:t>収　入</w:t>
                            </w:r>
                          </w:p>
                          <w:p w:rsidR="00244091" w:rsidRPr="00244091" w:rsidRDefault="00244091" w:rsidP="00244091">
                            <w:pPr>
                              <w:jc w:val="center"/>
                              <w:rPr>
                                <w:sz w:val="18"/>
                                <w:szCs w:val="18"/>
                              </w:rPr>
                            </w:pPr>
                            <w:r w:rsidRPr="00244091">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1pt;height:49.9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">
                <v:stroke dashstyle="1 1"/>
                <v:textbox>
                  <w:txbxContent>
                    <w:p w:rsidR="00244091" w:rsidRPr="00244091" w:rsidRDefault="00244091" w:rsidP="00244091">
                      <w:pPr>
                        <w:jc w:val="center"/>
                        <w:rPr>
                          <w:rFonts w:hint="eastAsia"/>
                          <w:sz w:val="18"/>
                          <w:szCs w:val="18"/>
                        </w:rPr>
                      </w:pPr>
                      <w:r w:rsidRPr="00244091">
                        <w:rPr>
                          <w:rFonts w:hint="eastAsia"/>
                          <w:sz w:val="18"/>
                          <w:szCs w:val="18"/>
                        </w:rPr>
                        <w:t>収　入</w:t>
                      </w:r>
                    </w:p>
                    <w:p w:rsidR="00244091" w:rsidRPr="00244091" w:rsidRDefault="00244091" w:rsidP="00244091">
                      <w:pPr>
                        <w:jc w:val="center"/>
                        <w:rPr>
                          <w:sz w:val="18"/>
                          <w:szCs w:val="18"/>
                        </w:rPr>
                      </w:pPr>
                      <w:r w:rsidRPr="00244091">
                        <w:rPr>
                          <w:rFonts w:hint="eastAsia"/>
                          <w:sz w:val="18"/>
                          <w:szCs w:val="18"/>
                        </w:rPr>
                        <w:t>印　紙</w:t>
                      </w:r>
                    </w:p>
                  </w:txbxContent>
                </v:textbox>
                <w10:wrap type="square" anchorx="margin" anchory="margin"/>
              </v:shape>
            </w:pict>
          </mc:Fallback>
        </mc:AlternateContent>
      </w:r>
    </w:p>
    <w:p w:rsidR="00D04FB7" w:rsidRPr="00D04FB7" w:rsidRDefault="00D04FB7" w:rsidP="00244091">
      <w:pPr>
        <w:ind w:firstLineChars="1100" w:firstLine="2227"/>
        <w:rPr>
          <w:rFonts w:asciiTheme="minorEastAsia" w:hAnsiTheme="minorEastAsia"/>
          <w:szCs w:val="20"/>
        </w:rPr>
      </w:pPr>
      <w:r w:rsidRPr="00D04FB7">
        <w:rPr>
          <w:rFonts w:asciiTheme="minorEastAsia" w:hAnsiTheme="minorEastAsia" w:hint="eastAsia"/>
          <w:szCs w:val="20"/>
        </w:rPr>
        <w:t>製造物供給契約書</w:t>
      </w:r>
    </w:p>
    <w:p w:rsidR="00D04FB7" w:rsidRDefault="00D04FB7" w:rsidP="00D04FB7">
      <w:pPr>
        <w:rPr>
          <w:rFonts w:asciiTheme="minorEastAsia" w:hAnsiTheme="minorEastAsia"/>
          <w:szCs w:val="20"/>
        </w:rPr>
      </w:pPr>
    </w:p>
    <w:p w:rsidR="00D04FB7" w:rsidRPr="00D04FB7" w:rsidRDefault="00D04FB7" w:rsidP="00D04FB7">
      <w:pPr>
        <w:rPr>
          <w:rFonts w:asciiTheme="minorEastAsia" w:hAnsiTheme="minorEastAsia"/>
          <w:szCs w:val="20"/>
        </w:rPr>
      </w:pPr>
      <w:r w:rsidRPr="00D04FB7">
        <w:rPr>
          <w:rFonts w:asciiTheme="minorEastAsia" w:hAnsiTheme="minorEastAsia" w:hint="eastAsia"/>
          <w:szCs w:val="20"/>
        </w:rPr>
        <w:t xml:space="preserve">　株式会社○○○○（以下「甲」という。）は、株式会社○○○○（以下、「乙」という。）とは、甲の製品の製造等に関し、次のとおり契約する。</w:t>
      </w:r>
    </w:p>
    <w:p w:rsidR="00244091" w:rsidRDefault="00244091" w:rsidP="00D04FB7">
      <w:pPr>
        <w:rPr>
          <w:rFonts w:asciiTheme="minorEastAsia" w:hAnsiTheme="minorEastAsia"/>
          <w:szCs w:val="20"/>
        </w:rPr>
      </w:pPr>
    </w:p>
    <w:p w:rsidR="00D04FB7" w:rsidRPr="00D04FB7" w:rsidRDefault="00D04FB7" w:rsidP="00D04FB7">
      <w:pPr>
        <w:rPr>
          <w:rFonts w:asciiTheme="minorEastAsia" w:hAnsiTheme="minorEastAsia"/>
          <w:szCs w:val="20"/>
        </w:rPr>
      </w:pPr>
      <w:r w:rsidRPr="00D04FB7">
        <w:rPr>
          <w:rFonts w:asciiTheme="minorEastAsia" w:hAnsiTheme="minorEastAsia" w:hint="eastAsia"/>
          <w:szCs w:val="20"/>
        </w:rPr>
        <w:t xml:space="preserve">　（目的）</w:t>
      </w:r>
    </w:p>
    <w:p w:rsidR="00D04FB7" w:rsidRPr="00D04FB7" w:rsidRDefault="00D04FB7" w:rsidP="00D04FB7">
      <w:pPr>
        <w:rPr>
          <w:rFonts w:asciiTheme="minorEastAsia" w:hAnsiTheme="minorEastAsia"/>
          <w:szCs w:val="20"/>
        </w:rPr>
      </w:pPr>
      <w:r w:rsidRPr="00D04FB7">
        <w:rPr>
          <w:rFonts w:asciiTheme="minorEastAsia" w:hAnsiTheme="minorEastAsia" w:hint="eastAsia"/>
          <w:b/>
          <w:bCs/>
          <w:szCs w:val="20"/>
        </w:rPr>
        <w:t>第１条</w:t>
      </w:r>
      <w:r w:rsidRPr="00D04FB7">
        <w:rPr>
          <w:rFonts w:asciiTheme="minorEastAsia" w:hAnsiTheme="minorEastAsia" w:hint="eastAsia"/>
          <w:szCs w:val="20"/>
        </w:rPr>
        <w:t xml:space="preserve">　甲は、乙に対し、甲の販売する○○（以下、「製品」という。）の製造並びにそれに伴う加工、荷造、保管及び輸送の業務を委託し、乙はこれを引き受けることを約した。</w:t>
      </w:r>
    </w:p>
    <w:p w:rsidR="00D04FB7" w:rsidRPr="00D04FB7" w:rsidRDefault="00D04FB7" w:rsidP="00D04FB7">
      <w:pPr>
        <w:rPr>
          <w:rFonts w:asciiTheme="minorEastAsia" w:hAnsiTheme="minorEastAsia"/>
          <w:b/>
          <w:bCs/>
          <w:szCs w:val="20"/>
        </w:rPr>
      </w:pPr>
      <w:r w:rsidRPr="00D04FB7">
        <w:rPr>
          <w:rFonts w:asciiTheme="minorEastAsia" w:hAnsiTheme="minorEastAsia" w:hint="eastAsia"/>
          <w:szCs w:val="20"/>
        </w:rPr>
        <w:t xml:space="preserve">　（原材料の支給）</w:t>
      </w:r>
      <w:r w:rsidRPr="00D04FB7">
        <w:rPr>
          <w:rFonts w:asciiTheme="minorEastAsia" w:hAnsiTheme="minorEastAsia" w:hint="eastAsia"/>
          <w:b/>
          <w:bCs/>
          <w:szCs w:val="20"/>
        </w:rPr>
        <w:t>■注２</w:t>
      </w:r>
    </w:p>
    <w:p w:rsidR="00D04FB7" w:rsidRPr="00D04FB7" w:rsidRDefault="00D04FB7" w:rsidP="00D04FB7">
      <w:pPr>
        <w:rPr>
          <w:rFonts w:asciiTheme="minorEastAsia" w:hAnsiTheme="minorEastAsia"/>
          <w:szCs w:val="20"/>
        </w:rPr>
      </w:pPr>
      <w:r w:rsidRPr="00D04FB7">
        <w:rPr>
          <w:rFonts w:asciiTheme="minorEastAsia" w:hAnsiTheme="minorEastAsia" w:hint="eastAsia"/>
          <w:b/>
          <w:bCs/>
          <w:szCs w:val="20"/>
        </w:rPr>
        <w:t>第２条</w:t>
      </w:r>
      <w:r w:rsidRPr="00D04FB7">
        <w:rPr>
          <w:rFonts w:asciiTheme="minorEastAsia" w:hAnsiTheme="minorEastAsia" w:hint="eastAsia"/>
          <w:szCs w:val="20"/>
        </w:rPr>
        <w:t xml:space="preserve">　甲は、前条の委託業務に必要な一切の原材料及び荷造材料を乙に供給する。</w:t>
      </w:r>
    </w:p>
    <w:p w:rsidR="00D04FB7" w:rsidRPr="00D04FB7" w:rsidRDefault="00D04FB7" w:rsidP="00D04FB7">
      <w:pPr>
        <w:rPr>
          <w:rFonts w:asciiTheme="minorEastAsia" w:hAnsiTheme="minorEastAsia"/>
          <w:szCs w:val="20"/>
        </w:rPr>
      </w:pPr>
      <w:r w:rsidRPr="00D04FB7">
        <w:rPr>
          <w:rFonts w:asciiTheme="minorEastAsia" w:hAnsiTheme="minorEastAsia" w:hint="eastAsia"/>
          <w:szCs w:val="20"/>
        </w:rPr>
        <w:t>２　乙は、供給を受けた原材料及び荷造材料をもって、当該委託業務を遂行する。</w:t>
      </w:r>
    </w:p>
    <w:p w:rsidR="00D04FB7" w:rsidRPr="00D04FB7" w:rsidRDefault="00D04FB7" w:rsidP="00D04FB7">
      <w:pPr>
        <w:rPr>
          <w:rFonts w:asciiTheme="minorEastAsia" w:hAnsiTheme="minorEastAsia"/>
          <w:szCs w:val="20"/>
        </w:rPr>
      </w:pPr>
      <w:r w:rsidRPr="00D04FB7">
        <w:rPr>
          <w:rFonts w:asciiTheme="minorEastAsia" w:hAnsiTheme="minorEastAsia" w:hint="eastAsia"/>
          <w:szCs w:val="20"/>
        </w:rPr>
        <w:t xml:space="preserve">　（業務指示）</w:t>
      </w:r>
    </w:p>
    <w:p w:rsidR="00D04FB7" w:rsidRPr="00D04FB7" w:rsidRDefault="00D04FB7" w:rsidP="00D04FB7">
      <w:pPr>
        <w:ind w:left="203" w:hangingChars="100" w:hanging="203"/>
        <w:rPr>
          <w:rFonts w:asciiTheme="minorEastAsia" w:hAnsiTheme="minorEastAsia"/>
          <w:szCs w:val="20"/>
        </w:rPr>
      </w:pPr>
      <w:r w:rsidRPr="00D04FB7">
        <w:rPr>
          <w:rFonts w:asciiTheme="minorEastAsia" w:hAnsiTheme="minorEastAsia" w:hint="eastAsia"/>
          <w:b/>
          <w:bCs/>
          <w:szCs w:val="20"/>
        </w:rPr>
        <w:t>第３条</w:t>
      </w:r>
      <w:r w:rsidRPr="00D04FB7">
        <w:rPr>
          <w:rFonts w:asciiTheme="minorEastAsia" w:hAnsiTheme="minorEastAsia" w:hint="eastAsia"/>
          <w:szCs w:val="20"/>
        </w:rPr>
        <w:t xml:space="preserve">　甲は、毎月○日までに、乙に対し、翌月度製造の製品の数量、銘柄、荷造量、荷姿及び保管量を指示し、それに必要な原材料及び荷造材料を送付する。</w:t>
      </w:r>
    </w:p>
    <w:p w:rsidR="00D04FB7" w:rsidRPr="00D04FB7" w:rsidRDefault="00D04FB7" w:rsidP="00D04FB7">
      <w:pPr>
        <w:ind w:left="202" w:hangingChars="100" w:hanging="202"/>
        <w:rPr>
          <w:rFonts w:asciiTheme="minorEastAsia" w:hAnsiTheme="minorEastAsia"/>
          <w:szCs w:val="20"/>
        </w:rPr>
      </w:pPr>
      <w:r w:rsidRPr="00D04FB7">
        <w:rPr>
          <w:rFonts w:asciiTheme="minorEastAsia" w:hAnsiTheme="minorEastAsia" w:hint="eastAsia"/>
          <w:szCs w:val="20"/>
        </w:rPr>
        <w:t>２　製品の出荷、輸送方法及び輸送先については、甲はその都度乙に対し、書面をもって指示するものとする。</w:t>
      </w:r>
    </w:p>
    <w:p w:rsidR="00D04FB7" w:rsidRPr="00D04FB7" w:rsidRDefault="00D04FB7" w:rsidP="00D04FB7">
      <w:pPr>
        <w:rPr>
          <w:rFonts w:asciiTheme="minorEastAsia" w:hAnsiTheme="minorEastAsia"/>
          <w:szCs w:val="20"/>
        </w:rPr>
      </w:pPr>
      <w:r w:rsidRPr="00D04FB7">
        <w:rPr>
          <w:rFonts w:asciiTheme="minorEastAsia" w:hAnsiTheme="minorEastAsia" w:hint="eastAsia"/>
          <w:szCs w:val="20"/>
        </w:rPr>
        <w:t xml:space="preserve">　（技術指導）</w:t>
      </w:r>
    </w:p>
    <w:p w:rsidR="00D04FB7" w:rsidRPr="00D04FB7" w:rsidRDefault="00D04FB7" w:rsidP="00D04FB7">
      <w:pPr>
        <w:ind w:left="203" w:hangingChars="100" w:hanging="203"/>
        <w:rPr>
          <w:rFonts w:asciiTheme="minorEastAsia" w:hAnsiTheme="minorEastAsia"/>
          <w:szCs w:val="20"/>
        </w:rPr>
      </w:pPr>
      <w:r w:rsidRPr="00D04FB7">
        <w:rPr>
          <w:rFonts w:asciiTheme="minorEastAsia" w:hAnsiTheme="minorEastAsia" w:hint="eastAsia"/>
          <w:b/>
          <w:bCs/>
          <w:szCs w:val="20"/>
        </w:rPr>
        <w:t>第４条</w:t>
      </w:r>
      <w:r w:rsidRPr="00D04FB7">
        <w:rPr>
          <w:rFonts w:asciiTheme="minorEastAsia" w:hAnsiTheme="minorEastAsia" w:hint="eastAsia"/>
          <w:szCs w:val="20"/>
        </w:rPr>
        <w:t xml:space="preserve">　甲は、専門技術員を派遣し、乙に対して、製品の製造、加工、荷造及び輸送等に関する技術指導を行うものとする。</w:t>
      </w:r>
    </w:p>
    <w:p w:rsidR="00D04FB7" w:rsidRPr="00D04FB7" w:rsidRDefault="00D04FB7" w:rsidP="00D04FB7">
      <w:pPr>
        <w:rPr>
          <w:rFonts w:asciiTheme="minorEastAsia" w:hAnsiTheme="minorEastAsia"/>
          <w:szCs w:val="20"/>
        </w:rPr>
      </w:pPr>
      <w:r w:rsidRPr="00D04FB7">
        <w:rPr>
          <w:rFonts w:asciiTheme="minorEastAsia" w:hAnsiTheme="minorEastAsia" w:hint="eastAsia"/>
          <w:szCs w:val="20"/>
        </w:rPr>
        <w:t>２　専門技術員の指導に対しては、乙は忠実に従わなければならない。</w:t>
      </w:r>
    </w:p>
    <w:p w:rsidR="00D04FB7" w:rsidRPr="00D04FB7" w:rsidRDefault="00D04FB7" w:rsidP="00D04FB7">
      <w:pPr>
        <w:rPr>
          <w:rFonts w:asciiTheme="minorEastAsia" w:hAnsiTheme="minorEastAsia"/>
          <w:szCs w:val="20"/>
        </w:rPr>
      </w:pPr>
      <w:r w:rsidRPr="00D04FB7">
        <w:rPr>
          <w:rFonts w:asciiTheme="minorEastAsia" w:hAnsiTheme="minorEastAsia" w:hint="eastAsia"/>
          <w:szCs w:val="20"/>
        </w:rPr>
        <w:t xml:space="preserve">　（資料提出義務）</w:t>
      </w:r>
    </w:p>
    <w:p w:rsidR="00D04FB7" w:rsidRPr="00D04FB7" w:rsidRDefault="00D04FB7" w:rsidP="00D04FB7">
      <w:pPr>
        <w:rPr>
          <w:rFonts w:asciiTheme="minorEastAsia" w:hAnsiTheme="minorEastAsia"/>
          <w:szCs w:val="20"/>
        </w:rPr>
      </w:pPr>
      <w:r w:rsidRPr="00D04FB7">
        <w:rPr>
          <w:rFonts w:asciiTheme="minorEastAsia" w:hAnsiTheme="minorEastAsia" w:hint="eastAsia"/>
          <w:b/>
          <w:bCs/>
          <w:szCs w:val="20"/>
        </w:rPr>
        <w:t>第５条</w:t>
      </w:r>
      <w:r w:rsidRPr="00D04FB7">
        <w:rPr>
          <w:rFonts w:asciiTheme="minorEastAsia" w:hAnsiTheme="minorEastAsia" w:hint="eastAsia"/>
          <w:szCs w:val="20"/>
        </w:rPr>
        <w:t xml:space="preserve">　乙は、甲の指示した報告書を毎月○日に甲に提出するものとする。</w:t>
      </w:r>
    </w:p>
    <w:p w:rsidR="00D04FB7" w:rsidRPr="00D04FB7" w:rsidRDefault="00D04FB7" w:rsidP="00D04FB7">
      <w:pPr>
        <w:rPr>
          <w:rFonts w:asciiTheme="minorEastAsia" w:hAnsiTheme="minorEastAsia"/>
          <w:szCs w:val="20"/>
        </w:rPr>
      </w:pPr>
      <w:r w:rsidRPr="00D04FB7">
        <w:rPr>
          <w:rFonts w:asciiTheme="minorEastAsia" w:hAnsiTheme="minorEastAsia" w:hint="eastAsia"/>
          <w:szCs w:val="20"/>
        </w:rPr>
        <w:t>２　甲の要求あるときは、乙は、直ちにその帳簿を閲覧に供しなければならない。</w:t>
      </w:r>
    </w:p>
    <w:p w:rsidR="00DE6919" w:rsidRPr="00D04FB7" w:rsidRDefault="00D04FB7" w:rsidP="00D04FB7">
      <w:pPr>
        <w:rPr>
          <w:rFonts w:asciiTheme="minorEastAsia" w:hAnsiTheme="minorEastAsia"/>
          <w:szCs w:val="20"/>
        </w:rPr>
      </w:pPr>
      <w:r w:rsidRPr="00D04FB7">
        <w:rPr>
          <w:rFonts w:asciiTheme="minorEastAsia" w:hAnsiTheme="minorEastAsia" w:hint="eastAsia"/>
          <w:szCs w:val="20"/>
        </w:rPr>
        <w:t xml:space="preserve">　（委託料）</w:t>
      </w:r>
    </w:p>
    <w:p w:rsidR="00D04FB7" w:rsidRPr="00D04FB7" w:rsidRDefault="00D04FB7" w:rsidP="00D04FB7">
      <w:pPr>
        <w:ind w:left="203" w:hangingChars="100" w:hanging="203"/>
        <w:rPr>
          <w:rFonts w:asciiTheme="minorEastAsia" w:hAnsiTheme="minorEastAsia"/>
          <w:szCs w:val="20"/>
        </w:rPr>
      </w:pPr>
      <w:r w:rsidRPr="00D04FB7">
        <w:rPr>
          <w:rFonts w:asciiTheme="minorEastAsia" w:hAnsiTheme="minorEastAsia" w:hint="eastAsia"/>
          <w:b/>
          <w:bCs/>
          <w:szCs w:val="20"/>
        </w:rPr>
        <w:t>第６条</w:t>
      </w:r>
      <w:r w:rsidRPr="00D04FB7">
        <w:rPr>
          <w:rFonts w:asciiTheme="minorEastAsia" w:hAnsiTheme="minorEastAsia" w:hint="eastAsia"/>
          <w:szCs w:val="20"/>
        </w:rPr>
        <w:t xml:space="preserve">　委託料は、製品一個あたり金○円とし、毎月○日</w:t>
      </w:r>
      <w:proofErr w:type="gramStart"/>
      <w:r w:rsidRPr="00D04FB7">
        <w:rPr>
          <w:rFonts w:asciiTheme="minorEastAsia" w:hAnsiTheme="minorEastAsia" w:hint="eastAsia"/>
          <w:szCs w:val="20"/>
        </w:rPr>
        <w:t>締切</w:t>
      </w:r>
      <w:proofErr w:type="gramEnd"/>
      <w:r w:rsidRPr="00D04FB7">
        <w:rPr>
          <w:rFonts w:asciiTheme="minorEastAsia" w:hAnsiTheme="minorEastAsia" w:hint="eastAsia"/>
          <w:szCs w:val="20"/>
        </w:rPr>
        <w:t>の乙の請求書に基づき、翌月○日限り、甲は乙に対し委託料を支払うものとする。</w:t>
      </w:r>
    </w:p>
    <w:p w:rsidR="00D04FB7" w:rsidRPr="00D04FB7" w:rsidRDefault="00D04FB7" w:rsidP="00D04FB7">
      <w:pPr>
        <w:rPr>
          <w:rFonts w:asciiTheme="minorEastAsia" w:hAnsiTheme="minorEastAsia"/>
          <w:szCs w:val="20"/>
        </w:rPr>
      </w:pPr>
      <w:r w:rsidRPr="00D04FB7">
        <w:rPr>
          <w:rFonts w:asciiTheme="minorEastAsia" w:hAnsiTheme="minorEastAsia" w:hint="eastAsia"/>
          <w:szCs w:val="20"/>
        </w:rPr>
        <w:t xml:space="preserve">　（費用の負担）</w:t>
      </w:r>
    </w:p>
    <w:p w:rsidR="00D04FB7" w:rsidRPr="00D04FB7" w:rsidRDefault="00D04FB7" w:rsidP="00D04FB7">
      <w:pPr>
        <w:ind w:left="203" w:hangingChars="100" w:hanging="203"/>
        <w:rPr>
          <w:rFonts w:asciiTheme="minorEastAsia" w:hAnsiTheme="minorEastAsia"/>
          <w:szCs w:val="20"/>
        </w:rPr>
      </w:pPr>
      <w:r w:rsidRPr="00D04FB7">
        <w:rPr>
          <w:rFonts w:asciiTheme="minorEastAsia" w:hAnsiTheme="minorEastAsia" w:hint="eastAsia"/>
          <w:b/>
          <w:bCs/>
          <w:szCs w:val="20"/>
        </w:rPr>
        <w:t>第７条</w:t>
      </w:r>
      <w:r w:rsidRPr="00D04FB7">
        <w:rPr>
          <w:rFonts w:asciiTheme="minorEastAsia" w:hAnsiTheme="minorEastAsia" w:hint="eastAsia"/>
          <w:szCs w:val="20"/>
        </w:rPr>
        <w:t xml:space="preserve">　乙は、乙の原材料庫にて甲の支給する原材料及び荷造材料を受領したのち、製品を出庫するまでの一切の費用を負担する。</w:t>
      </w:r>
    </w:p>
    <w:p w:rsidR="00D04FB7" w:rsidRPr="00D04FB7" w:rsidRDefault="00D04FB7" w:rsidP="00D04FB7">
      <w:pPr>
        <w:rPr>
          <w:rFonts w:asciiTheme="minorEastAsia" w:hAnsiTheme="minorEastAsia"/>
          <w:szCs w:val="20"/>
        </w:rPr>
      </w:pPr>
      <w:r w:rsidRPr="00D04FB7">
        <w:rPr>
          <w:rFonts w:asciiTheme="minorEastAsia" w:hAnsiTheme="minorEastAsia" w:hint="eastAsia"/>
          <w:szCs w:val="20"/>
        </w:rPr>
        <w:t>２　前項以外の費用は甲の負担とする。</w:t>
      </w:r>
    </w:p>
    <w:p w:rsidR="00D04FB7" w:rsidRPr="00D04FB7" w:rsidRDefault="00D04FB7" w:rsidP="00D04FB7">
      <w:pPr>
        <w:rPr>
          <w:rFonts w:asciiTheme="minorEastAsia" w:hAnsiTheme="minorEastAsia"/>
          <w:szCs w:val="20"/>
        </w:rPr>
      </w:pPr>
      <w:r w:rsidRPr="00D04FB7">
        <w:rPr>
          <w:rFonts w:asciiTheme="minorEastAsia" w:hAnsiTheme="minorEastAsia" w:hint="eastAsia"/>
          <w:szCs w:val="20"/>
        </w:rPr>
        <w:t xml:space="preserve">　（輸送方法）</w:t>
      </w:r>
    </w:p>
    <w:p w:rsidR="00D04FB7" w:rsidRPr="00D04FB7" w:rsidRDefault="00D04FB7" w:rsidP="00D04FB7">
      <w:pPr>
        <w:ind w:left="203" w:hangingChars="100" w:hanging="203"/>
        <w:rPr>
          <w:rFonts w:asciiTheme="minorEastAsia" w:hAnsiTheme="minorEastAsia"/>
          <w:szCs w:val="20"/>
        </w:rPr>
      </w:pPr>
      <w:r w:rsidRPr="00D04FB7">
        <w:rPr>
          <w:rFonts w:asciiTheme="minorEastAsia" w:hAnsiTheme="minorEastAsia" w:hint="eastAsia"/>
          <w:b/>
          <w:bCs/>
          <w:szCs w:val="20"/>
        </w:rPr>
        <w:t>第８条</w:t>
      </w:r>
      <w:r w:rsidRPr="00D04FB7">
        <w:rPr>
          <w:rFonts w:asciiTheme="minorEastAsia" w:hAnsiTheme="minorEastAsia" w:hint="eastAsia"/>
          <w:szCs w:val="20"/>
        </w:rPr>
        <w:t xml:space="preserve">　乙が、製品の運送業務を履行するに当たり、第三者と輸送請負契約を締結するときは、事前に甲の承認を得るものとする。</w:t>
      </w:r>
    </w:p>
    <w:p w:rsidR="00D04FB7" w:rsidRPr="00D04FB7" w:rsidRDefault="00D04FB7" w:rsidP="00D04FB7">
      <w:pPr>
        <w:rPr>
          <w:rFonts w:asciiTheme="minorEastAsia" w:hAnsiTheme="minorEastAsia"/>
          <w:szCs w:val="20"/>
        </w:rPr>
      </w:pPr>
      <w:r w:rsidRPr="00D04FB7">
        <w:rPr>
          <w:rFonts w:asciiTheme="minorEastAsia" w:hAnsiTheme="minorEastAsia" w:hint="eastAsia"/>
          <w:szCs w:val="20"/>
        </w:rPr>
        <w:t xml:space="preserve">　（担保責任）</w:t>
      </w:r>
    </w:p>
    <w:p w:rsidR="00D04FB7" w:rsidRPr="00D04FB7" w:rsidRDefault="00D04FB7" w:rsidP="00D04FB7">
      <w:pPr>
        <w:ind w:left="203" w:hangingChars="100" w:hanging="203"/>
        <w:rPr>
          <w:rFonts w:asciiTheme="minorEastAsia" w:hAnsiTheme="minorEastAsia"/>
          <w:b/>
          <w:bCs/>
          <w:szCs w:val="20"/>
        </w:rPr>
      </w:pPr>
      <w:r w:rsidRPr="00D04FB7">
        <w:rPr>
          <w:rFonts w:asciiTheme="minorEastAsia" w:hAnsiTheme="minorEastAsia" w:hint="eastAsia"/>
          <w:b/>
          <w:bCs/>
          <w:szCs w:val="20"/>
        </w:rPr>
        <w:t>第９条</w:t>
      </w:r>
      <w:r w:rsidRPr="00D04FB7">
        <w:rPr>
          <w:rFonts w:asciiTheme="minorEastAsia" w:hAnsiTheme="minorEastAsia" w:hint="eastAsia"/>
          <w:szCs w:val="20"/>
        </w:rPr>
        <w:t xml:space="preserve">　製品の品質、規格、量目及び輸送方法につき本契約の内容に適合しないことにより、第三者から返品又は賠償の要求等があったときは、その損害は一切乙の負担とする。</w:t>
      </w:r>
    </w:p>
    <w:p w:rsidR="00D04FB7" w:rsidRPr="00D04FB7" w:rsidRDefault="00D04FB7" w:rsidP="00D04FB7">
      <w:pPr>
        <w:rPr>
          <w:rFonts w:asciiTheme="minorEastAsia" w:hAnsiTheme="minorEastAsia"/>
          <w:szCs w:val="20"/>
        </w:rPr>
      </w:pPr>
      <w:r w:rsidRPr="00D04FB7">
        <w:rPr>
          <w:rFonts w:asciiTheme="minorEastAsia" w:hAnsiTheme="minorEastAsia" w:hint="eastAsia"/>
          <w:szCs w:val="20"/>
        </w:rPr>
        <w:lastRenderedPageBreak/>
        <w:t xml:space="preserve">　（付保）</w:t>
      </w:r>
    </w:p>
    <w:p w:rsidR="00D04FB7" w:rsidRPr="00D04FB7" w:rsidRDefault="00D04FB7" w:rsidP="00D04FB7">
      <w:pPr>
        <w:ind w:left="203" w:hangingChars="100" w:hanging="203"/>
        <w:rPr>
          <w:rFonts w:asciiTheme="minorEastAsia" w:hAnsiTheme="minorEastAsia"/>
          <w:b/>
          <w:bCs/>
          <w:szCs w:val="20"/>
        </w:rPr>
      </w:pPr>
      <w:r w:rsidRPr="00D04FB7">
        <w:rPr>
          <w:rFonts w:asciiTheme="minorEastAsia" w:hAnsiTheme="minorEastAsia" w:hint="eastAsia"/>
          <w:b/>
          <w:bCs/>
          <w:szCs w:val="20"/>
        </w:rPr>
        <w:t>第</w:t>
      </w:r>
      <w:r>
        <w:rPr>
          <w:rFonts w:asciiTheme="minorEastAsia" w:hAnsiTheme="minorEastAsia"/>
          <w:b/>
          <w:bCs/>
          <w:szCs w:val="20"/>
        </w:rPr>
        <w:t>10</w:t>
      </w:r>
      <w:r w:rsidRPr="00D04FB7">
        <w:rPr>
          <w:rFonts w:asciiTheme="minorEastAsia" w:hAnsiTheme="minorEastAsia" w:hint="eastAsia"/>
          <w:b/>
          <w:bCs/>
          <w:szCs w:val="20"/>
        </w:rPr>
        <w:t>条</w:t>
      </w:r>
      <w:r w:rsidRPr="00D04FB7">
        <w:rPr>
          <w:rFonts w:asciiTheme="minorEastAsia" w:hAnsiTheme="minorEastAsia" w:hint="eastAsia"/>
          <w:szCs w:val="20"/>
        </w:rPr>
        <w:t xml:space="preserve">　乙は、甲より受領し、現に保管中の原材料及び製品について、自己の費用をもって、甲の指示する保険会社に一括付保する。</w:t>
      </w:r>
    </w:p>
    <w:p w:rsidR="00D04FB7" w:rsidRPr="00D04FB7" w:rsidRDefault="00D04FB7" w:rsidP="00D04FB7">
      <w:pPr>
        <w:rPr>
          <w:rFonts w:asciiTheme="minorEastAsia" w:hAnsiTheme="minorEastAsia"/>
          <w:szCs w:val="20"/>
        </w:rPr>
      </w:pPr>
      <w:r w:rsidRPr="00D04FB7">
        <w:rPr>
          <w:rFonts w:asciiTheme="minorEastAsia" w:hAnsiTheme="minorEastAsia" w:hint="eastAsia"/>
          <w:szCs w:val="20"/>
        </w:rPr>
        <w:t xml:space="preserve">　（契約解除と損害賠償）</w:t>
      </w:r>
    </w:p>
    <w:p w:rsidR="00D04FB7" w:rsidRPr="00D04FB7" w:rsidRDefault="00D04FB7" w:rsidP="00D04FB7">
      <w:pPr>
        <w:ind w:left="203" w:hangingChars="100" w:hanging="203"/>
        <w:rPr>
          <w:rFonts w:asciiTheme="minorEastAsia" w:hAnsiTheme="minorEastAsia"/>
          <w:szCs w:val="20"/>
        </w:rPr>
      </w:pPr>
      <w:r w:rsidRPr="00D04FB7">
        <w:rPr>
          <w:rFonts w:asciiTheme="minorEastAsia" w:hAnsiTheme="minorEastAsia" w:hint="eastAsia"/>
          <w:b/>
          <w:bCs/>
          <w:szCs w:val="20"/>
        </w:rPr>
        <w:t>第</w:t>
      </w:r>
      <w:r>
        <w:rPr>
          <w:rFonts w:asciiTheme="minorEastAsia" w:hAnsiTheme="minorEastAsia"/>
          <w:b/>
          <w:bCs/>
          <w:szCs w:val="20"/>
        </w:rPr>
        <w:t>11</w:t>
      </w:r>
      <w:r w:rsidRPr="00D04FB7">
        <w:rPr>
          <w:rFonts w:asciiTheme="minorEastAsia" w:hAnsiTheme="minorEastAsia" w:hint="eastAsia"/>
          <w:b/>
          <w:bCs/>
          <w:szCs w:val="20"/>
        </w:rPr>
        <w:t>条</w:t>
      </w:r>
      <w:r w:rsidRPr="00D04FB7">
        <w:rPr>
          <w:rFonts w:asciiTheme="minorEastAsia" w:hAnsiTheme="minorEastAsia" w:hint="eastAsia"/>
          <w:szCs w:val="20"/>
        </w:rPr>
        <w:t xml:space="preserve">　乙が甲の指示した納期を遅延し、その他この契約上の義務の履行を怠ったときは、甲は何らの催告を要せず直ちにこの契約を解除し、支給した原材料及びこれによって製造、加工されたすべてのもの並びに荷造材料の即時返還を求めることができる。</w:t>
      </w:r>
    </w:p>
    <w:p w:rsidR="00D04FB7" w:rsidRPr="00D04FB7" w:rsidRDefault="00D04FB7" w:rsidP="00D04FB7">
      <w:pPr>
        <w:rPr>
          <w:rFonts w:asciiTheme="minorEastAsia" w:hAnsiTheme="minorEastAsia"/>
          <w:szCs w:val="20"/>
        </w:rPr>
      </w:pPr>
      <w:r w:rsidRPr="00D04FB7">
        <w:rPr>
          <w:rFonts w:asciiTheme="minorEastAsia" w:hAnsiTheme="minorEastAsia" w:hint="eastAsia"/>
          <w:szCs w:val="20"/>
        </w:rPr>
        <w:t>２　前項の場合、乙は、直ちに甲の被った損害を賠償しなければならない。</w:t>
      </w:r>
    </w:p>
    <w:p w:rsidR="00D04FB7" w:rsidRPr="00D04FB7" w:rsidRDefault="00D04FB7" w:rsidP="00D04FB7">
      <w:pPr>
        <w:rPr>
          <w:rFonts w:asciiTheme="minorEastAsia" w:hAnsiTheme="minorEastAsia"/>
          <w:szCs w:val="20"/>
        </w:rPr>
      </w:pPr>
      <w:r w:rsidRPr="00D04FB7">
        <w:rPr>
          <w:rFonts w:asciiTheme="minorEastAsia" w:hAnsiTheme="minorEastAsia" w:hint="eastAsia"/>
          <w:szCs w:val="20"/>
        </w:rPr>
        <w:t xml:space="preserve">　（支給材料の滅失、損傷と損害賠償）</w:t>
      </w:r>
    </w:p>
    <w:p w:rsidR="00D04FB7" w:rsidRPr="00D04FB7" w:rsidRDefault="00D04FB7" w:rsidP="00D04FB7">
      <w:pPr>
        <w:ind w:left="203" w:hangingChars="100" w:hanging="203"/>
        <w:rPr>
          <w:rFonts w:asciiTheme="minorEastAsia" w:hAnsiTheme="minorEastAsia"/>
          <w:szCs w:val="20"/>
        </w:rPr>
      </w:pPr>
      <w:r w:rsidRPr="00D04FB7">
        <w:rPr>
          <w:rFonts w:asciiTheme="minorEastAsia" w:hAnsiTheme="minorEastAsia" w:hint="eastAsia"/>
          <w:b/>
          <w:bCs/>
          <w:szCs w:val="20"/>
        </w:rPr>
        <w:t>第</w:t>
      </w:r>
      <w:r>
        <w:rPr>
          <w:rFonts w:asciiTheme="minorEastAsia" w:hAnsiTheme="minorEastAsia"/>
          <w:b/>
          <w:bCs/>
          <w:szCs w:val="20"/>
        </w:rPr>
        <w:t>12</w:t>
      </w:r>
      <w:r w:rsidRPr="00D04FB7">
        <w:rPr>
          <w:rFonts w:asciiTheme="minorEastAsia" w:hAnsiTheme="minorEastAsia" w:hint="eastAsia"/>
          <w:b/>
          <w:bCs/>
          <w:szCs w:val="20"/>
        </w:rPr>
        <w:t>条</w:t>
      </w:r>
      <w:r w:rsidRPr="00D04FB7">
        <w:rPr>
          <w:rFonts w:asciiTheme="minorEastAsia" w:hAnsiTheme="minorEastAsia" w:hint="eastAsia"/>
          <w:szCs w:val="20"/>
        </w:rPr>
        <w:t xml:space="preserve">　事由の何たるを問わず、甲の支給材料が滅失又は損傷したときは、乙は直ちに、甲に対し、その状況を通知し、甲の指示に従うものとする。</w:t>
      </w:r>
    </w:p>
    <w:p w:rsidR="00D04FB7" w:rsidRPr="00D04FB7" w:rsidRDefault="00D04FB7" w:rsidP="00D04FB7">
      <w:pPr>
        <w:ind w:left="202" w:hangingChars="100" w:hanging="202"/>
        <w:rPr>
          <w:rFonts w:asciiTheme="minorEastAsia" w:hAnsiTheme="minorEastAsia"/>
          <w:szCs w:val="20"/>
        </w:rPr>
      </w:pPr>
      <w:r w:rsidRPr="00D04FB7">
        <w:rPr>
          <w:rFonts w:asciiTheme="minorEastAsia" w:hAnsiTheme="minorEastAsia" w:hint="eastAsia"/>
          <w:szCs w:val="20"/>
        </w:rPr>
        <w:t>２　前項に定める滅失又は損傷が、乙の責めに帰すべき事由によって生じたときは、乙は、直ちに甲の被った損害を賠償しなければならない。</w:t>
      </w:r>
    </w:p>
    <w:p w:rsidR="00D04FB7" w:rsidRPr="00D04FB7" w:rsidRDefault="00D04FB7" w:rsidP="00D04FB7">
      <w:pPr>
        <w:rPr>
          <w:rFonts w:asciiTheme="minorEastAsia" w:hAnsiTheme="minorEastAsia"/>
          <w:szCs w:val="20"/>
        </w:rPr>
      </w:pPr>
      <w:r w:rsidRPr="00D04FB7">
        <w:rPr>
          <w:rFonts w:asciiTheme="minorEastAsia" w:hAnsiTheme="minorEastAsia" w:hint="eastAsia"/>
          <w:szCs w:val="20"/>
        </w:rPr>
        <w:t xml:space="preserve">　（製造停止等）</w:t>
      </w:r>
    </w:p>
    <w:p w:rsidR="00D04FB7" w:rsidRPr="00D04FB7" w:rsidRDefault="00D04FB7" w:rsidP="00D04FB7">
      <w:pPr>
        <w:ind w:left="203" w:hangingChars="100" w:hanging="203"/>
        <w:rPr>
          <w:rFonts w:asciiTheme="minorEastAsia" w:hAnsiTheme="minorEastAsia"/>
          <w:b/>
          <w:bCs/>
          <w:szCs w:val="20"/>
        </w:rPr>
      </w:pPr>
      <w:r w:rsidRPr="00D04FB7">
        <w:rPr>
          <w:rFonts w:asciiTheme="minorEastAsia" w:hAnsiTheme="minorEastAsia" w:hint="eastAsia"/>
          <w:b/>
          <w:bCs/>
          <w:szCs w:val="20"/>
        </w:rPr>
        <w:t>第</w:t>
      </w:r>
      <w:r>
        <w:rPr>
          <w:rFonts w:asciiTheme="minorEastAsia" w:hAnsiTheme="minorEastAsia"/>
          <w:b/>
          <w:bCs/>
          <w:szCs w:val="20"/>
        </w:rPr>
        <w:t>13</w:t>
      </w:r>
      <w:r w:rsidRPr="00D04FB7">
        <w:rPr>
          <w:rFonts w:asciiTheme="minorEastAsia" w:hAnsiTheme="minorEastAsia" w:hint="eastAsia"/>
          <w:b/>
          <w:bCs/>
          <w:szCs w:val="20"/>
        </w:rPr>
        <w:t>条</w:t>
      </w:r>
      <w:r w:rsidRPr="00D04FB7">
        <w:rPr>
          <w:rFonts w:asciiTheme="minorEastAsia" w:hAnsiTheme="minorEastAsia" w:hint="eastAsia"/>
          <w:szCs w:val="20"/>
        </w:rPr>
        <w:t xml:space="preserve">　甲が市況の変動等により、その製品の製造を停止し、又は製造制限をなすときは、乙は、その指示に従うものとする。</w:t>
      </w:r>
    </w:p>
    <w:p w:rsidR="00D04FB7" w:rsidRPr="00D04FB7" w:rsidRDefault="00D04FB7" w:rsidP="00D04FB7">
      <w:pPr>
        <w:rPr>
          <w:rFonts w:asciiTheme="minorEastAsia" w:hAnsiTheme="minorEastAsia"/>
          <w:szCs w:val="20"/>
        </w:rPr>
      </w:pPr>
      <w:r w:rsidRPr="00D04FB7">
        <w:rPr>
          <w:rFonts w:asciiTheme="minorEastAsia" w:hAnsiTheme="minorEastAsia" w:hint="eastAsia"/>
          <w:szCs w:val="20"/>
        </w:rPr>
        <w:t xml:space="preserve">　（事故等の発生）</w:t>
      </w:r>
    </w:p>
    <w:p w:rsidR="00D04FB7" w:rsidRPr="00D04FB7" w:rsidRDefault="00D04FB7" w:rsidP="00D04FB7">
      <w:pPr>
        <w:rPr>
          <w:rFonts w:asciiTheme="minorEastAsia" w:hAnsiTheme="minorEastAsia"/>
          <w:szCs w:val="20"/>
        </w:rPr>
      </w:pPr>
      <w:r w:rsidRPr="00D04FB7">
        <w:rPr>
          <w:rFonts w:asciiTheme="minorEastAsia" w:hAnsiTheme="minorEastAsia" w:hint="eastAsia"/>
          <w:b/>
          <w:bCs/>
          <w:szCs w:val="20"/>
        </w:rPr>
        <w:t>第</w:t>
      </w:r>
      <w:r>
        <w:rPr>
          <w:rFonts w:asciiTheme="minorEastAsia" w:hAnsiTheme="minorEastAsia"/>
          <w:b/>
          <w:bCs/>
          <w:szCs w:val="20"/>
        </w:rPr>
        <w:t>14</w:t>
      </w:r>
      <w:r w:rsidRPr="00D04FB7">
        <w:rPr>
          <w:rFonts w:asciiTheme="minorEastAsia" w:hAnsiTheme="minorEastAsia" w:hint="eastAsia"/>
          <w:b/>
          <w:bCs/>
          <w:szCs w:val="20"/>
        </w:rPr>
        <w:t>条</w:t>
      </w:r>
      <w:r w:rsidRPr="00D04FB7">
        <w:rPr>
          <w:rFonts w:asciiTheme="minorEastAsia" w:hAnsiTheme="minorEastAsia" w:hint="eastAsia"/>
          <w:szCs w:val="20"/>
        </w:rPr>
        <w:t xml:space="preserve">　事故等の発生により、乙の業務の遂行が不能又は著しく困難となったときは、乙は直ちに書面をもって甲に通知し、その指示を受けなければならない。</w:t>
      </w:r>
    </w:p>
    <w:p w:rsidR="00D04FB7" w:rsidRPr="00D04FB7" w:rsidRDefault="00D04FB7" w:rsidP="00D04FB7">
      <w:pPr>
        <w:rPr>
          <w:rFonts w:asciiTheme="minorEastAsia" w:hAnsiTheme="minorEastAsia"/>
          <w:szCs w:val="20"/>
        </w:rPr>
      </w:pPr>
      <w:r w:rsidRPr="00D04FB7">
        <w:rPr>
          <w:rFonts w:asciiTheme="minorEastAsia" w:hAnsiTheme="minorEastAsia" w:hint="eastAsia"/>
          <w:szCs w:val="20"/>
        </w:rPr>
        <w:t xml:space="preserve">　（秘密保持）</w:t>
      </w:r>
    </w:p>
    <w:p w:rsidR="00D04FB7" w:rsidRPr="00D04FB7" w:rsidRDefault="00D04FB7" w:rsidP="00D04FB7">
      <w:pPr>
        <w:ind w:left="203" w:hangingChars="100" w:hanging="203"/>
        <w:rPr>
          <w:rFonts w:asciiTheme="minorEastAsia" w:hAnsiTheme="minorEastAsia"/>
          <w:szCs w:val="20"/>
        </w:rPr>
      </w:pPr>
      <w:r w:rsidRPr="00D04FB7">
        <w:rPr>
          <w:rFonts w:asciiTheme="minorEastAsia" w:hAnsiTheme="minorEastAsia" w:hint="eastAsia"/>
          <w:b/>
          <w:bCs/>
          <w:szCs w:val="20"/>
        </w:rPr>
        <w:t>第</w:t>
      </w:r>
      <w:r>
        <w:rPr>
          <w:rFonts w:asciiTheme="minorEastAsia" w:hAnsiTheme="minorEastAsia"/>
          <w:b/>
          <w:bCs/>
          <w:szCs w:val="20"/>
        </w:rPr>
        <w:t>15</w:t>
      </w:r>
      <w:r w:rsidRPr="00D04FB7">
        <w:rPr>
          <w:rFonts w:asciiTheme="minorEastAsia" w:hAnsiTheme="minorEastAsia" w:hint="eastAsia"/>
          <w:b/>
          <w:bCs/>
          <w:szCs w:val="20"/>
        </w:rPr>
        <w:t>条</w:t>
      </w:r>
      <w:r w:rsidRPr="00D04FB7">
        <w:rPr>
          <w:rFonts w:asciiTheme="minorEastAsia" w:hAnsiTheme="minorEastAsia" w:hint="eastAsia"/>
          <w:szCs w:val="20"/>
        </w:rPr>
        <w:t xml:space="preserve">　乙はこの契約の履行により知り得た甲の所有する工業所有権、技術上及び業務上の秘密を他に漏洩してはならない。</w:t>
      </w:r>
    </w:p>
    <w:p w:rsidR="00D04FB7" w:rsidRPr="00D04FB7" w:rsidRDefault="00D04FB7" w:rsidP="00D04FB7">
      <w:pPr>
        <w:rPr>
          <w:rFonts w:asciiTheme="minorEastAsia" w:hAnsiTheme="minorEastAsia"/>
          <w:szCs w:val="20"/>
        </w:rPr>
      </w:pPr>
      <w:r w:rsidRPr="00D04FB7">
        <w:rPr>
          <w:rFonts w:asciiTheme="minorEastAsia" w:hAnsiTheme="minorEastAsia" w:hint="eastAsia"/>
          <w:szCs w:val="20"/>
        </w:rPr>
        <w:t>２　前項の秘密保持義務は、本契約終了後も継続するものとする。</w:t>
      </w:r>
    </w:p>
    <w:p w:rsidR="00D04FB7" w:rsidRPr="00D04FB7" w:rsidRDefault="00D04FB7" w:rsidP="00D04FB7">
      <w:pPr>
        <w:ind w:left="202" w:hangingChars="100" w:hanging="202"/>
        <w:rPr>
          <w:rFonts w:asciiTheme="minorEastAsia" w:hAnsiTheme="minorEastAsia"/>
          <w:szCs w:val="20"/>
        </w:rPr>
      </w:pPr>
      <w:r w:rsidRPr="00D04FB7">
        <w:rPr>
          <w:rFonts w:asciiTheme="minorEastAsia" w:hAnsiTheme="minorEastAsia" w:hint="eastAsia"/>
          <w:szCs w:val="20"/>
        </w:rPr>
        <w:t>３　乙が第１項に反する行為に出たときは、甲は、直ちにこの契約を解除し、損害の賠償を求めることができる。</w:t>
      </w:r>
    </w:p>
    <w:p w:rsidR="00D04FB7" w:rsidRPr="00D04FB7" w:rsidRDefault="00D04FB7" w:rsidP="00D04FB7">
      <w:pPr>
        <w:rPr>
          <w:rFonts w:asciiTheme="minorEastAsia" w:hAnsiTheme="minorEastAsia"/>
          <w:szCs w:val="20"/>
        </w:rPr>
      </w:pPr>
      <w:r w:rsidRPr="00D04FB7">
        <w:rPr>
          <w:rFonts w:asciiTheme="minorEastAsia" w:hAnsiTheme="minorEastAsia" w:hint="eastAsia"/>
          <w:szCs w:val="20"/>
        </w:rPr>
        <w:t xml:space="preserve">　（地位の譲渡禁止）</w:t>
      </w:r>
    </w:p>
    <w:p w:rsidR="00D04FB7" w:rsidRPr="00D04FB7" w:rsidRDefault="00D04FB7" w:rsidP="00D04FB7">
      <w:pPr>
        <w:ind w:left="203" w:hangingChars="100" w:hanging="203"/>
        <w:rPr>
          <w:rFonts w:asciiTheme="minorEastAsia" w:hAnsiTheme="minorEastAsia"/>
          <w:b/>
          <w:bCs/>
          <w:szCs w:val="20"/>
        </w:rPr>
      </w:pPr>
      <w:r w:rsidRPr="00D04FB7">
        <w:rPr>
          <w:rFonts w:asciiTheme="minorEastAsia" w:hAnsiTheme="minorEastAsia" w:hint="eastAsia"/>
          <w:b/>
          <w:bCs/>
          <w:szCs w:val="20"/>
        </w:rPr>
        <w:t>第</w:t>
      </w:r>
      <w:r>
        <w:rPr>
          <w:rFonts w:asciiTheme="minorEastAsia" w:hAnsiTheme="minorEastAsia"/>
          <w:b/>
          <w:bCs/>
          <w:szCs w:val="20"/>
        </w:rPr>
        <w:t>16</w:t>
      </w:r>
      <w:r w:rsidRPr="00D04FB7">
        <w:rPr>
          <w:rFonts w:asciiTheme="minorEastAsia" w:hAnsiTheme="minorEastAsia" w:hint="eastAsia"/>
          <w:b/>
          <w:bCs/>
          <w:szCs w:val="20"/>
        </w:rPr>
        <w:t>条</w:t>
      </w:r>
      <w:r w:rsidRPr="00D04FB7">
        <w:rPr>
          <w:rFonts w:asciiTheme="minorEastAsia" w:hAnsiTheme="minorEastAsia" w:hint="eastAsia"/>
          <w:szCs w:val="20"/>
        </w:rPr>
        <w:t xml:space="preserve">　乙は、この契約によって生ずる権利若しくは義務を第三者に譲渡し、又は承継させて</w:t>
      </w:r>
      <w:r>
        <w:rPr>
          <w:rFonts w:asciiTheme="minorEastAsia" w:hAnsiTheme="minorEastAsia" w:hint="eastAsia"/>
          <w:szCs w:val="20"/>
        </w:rPr>
        <w:t>はならない。</w:t>
      </w:r>
    </w:p>
    <w:p w:rsidR="00D04FB7" w:rsidRPr="00D04FB7" w:rsidRDefault="00D04FB7" w:rsidP="00D04FB7">
      <w:pPr>
        <w:rPr>
          <w:rFonts w:asciiTheme="minorEastAsia" w:hAnsiTheme="minorEastAsia"/>
          <w:szCs w:val="20"/>
        </w:rPr>
      </w:pPr>
      <w:r w:rsidRPr="00D04FB7">
        <w:rPr>
          <w:rFonts w:asciiTheme="minorEastAsia" w:hAnsiTheme="minorEastAsia" w:hint="eastAsia"/>
          <w:szCs w:val="20"/>
        </w:rPr>
        <w:t xml:space="preserve">　（有効期間）</w:t>
      </w:r>
    </w:p>
    <w:p w:rsidR="00D04FB7" w:rsidRPr="00D04FB7" w:rsidRDefault="00D04FB7" w:rsidP="00D04FB7">
      <w:pPr>
        <w:ind w:left="203" w:hangingChars="100" w:hanging="203"/>
        <w:rPr>
          <w:rFonts w:asciiTheme="minorEastAsia" w:hAnsiTheme="minorEastAsia"/>
          <w:szCs w:val="20"/>
        </w:rPr>
      </w:pPr>
      <w:r w:rsidRPr="00D04FB7">
        <w:rPr>
          <w:rFonts w:asciiTheme="minorEastAsia" w:hAnsiTheme="minorEastAsia" w:hint="eastAsia"/>
          <w:b/>
          <w:bCs/>
          <w:szCs w:val="20"/>
        </w:rPr>
        <w:t>第</w:t>
      </w:r>
      <w:r>
        <w:rPr>
          <w:rFonts w:asciiTheme="minorEastAsia" w:hAnsiTheme="minorEastAsia"/>
          <w:b/>
          <w:bCs/>
          <w:szCs w:val="20"/>
        </w:rPr>
        <w:t>17</w:t>
      </w:r>
      <w:r w:rsidRPr="00D04FB7">
        <w:rPr>
          <w:rFonts w:asciiTheme="minorEastAsia" w:hAnsiTheme="minorEastAsia" w:hint="eastAsia"/>
          <w:b/>
          <w:bCs/>
          <w:szCs w:val="20"/>
        </w:rPr>
        <w:t>条</w:t>
      </w:r>
      <w:r w:rsidRPr="00D04FB7">
        <w:rPr>
          <w:rFonts w:asciiTheme="minorEastAsia" w:hAnsiTheme="minorEastAsia" w:hint="eastAsia"/>
          <w:szCs w:val="20"/>
        </w:rPr>
        <w:t xml:space="preserve">　この契約の有効期間は、令和○年○月○日から令和△年△月△日までの○年間とする。ただし、期間満了の１か月前までに甲または乙から書面による契約終了の申し出がないときは、契約は１年間自動的に延長されるものとし、その後も同様とする。</w:t>
      </w:r>
    </w:p>
    <w:p w:rsidR="00D04FB7" w:rsidRPr="00D04FB7" w:rsidRDefault="00D04FB7" w:rsidP="00D04FB7">
      <w:pPr>
        <w:rPr>
          <w:rFonts w:asciiTheme="minorEastAsia" w:hAnsiTheme="minorEastAsia"/>
          <w:szCs w:val="20"/>
        </w:rPr>
      </w:pPr>
      <w:r w:rsidRPr="00D04FB7">
        <w:rPr>
          <w:rFonts w:asciiTheme="minorEastAsia" w:hAnsiTheme="minorEastAsia" w:hint="eastAsia"/>
          <w:szCs w:val="20"/>
        </w:rPr>
        <w:t xml:space="preserve">　（規定外事項）</w:t>
      </w:r>
    </w:p>
    <w:p w:rsidR="00D04FB7" w:rsidRPr="00D04FB7" w:rsidRDefault="00D04FB7" w:rsidP="00D04FB7">
      <w:pPr>
        <w:ind w:left="203" w:hangingChars="100" w:hanging="203"/>
        <w:rPr>
          <w:rFonts w:asciiTheme="minorEastAsia" w:hAnsiTheme="minorEastAsia"/>
          <w:szCs w:val="20"/>
        </w:rPr>
      </w:pPr>
      <w:r w:rsidRPr="00D04FB7">
        <w:rPr>
          <w:rFonts w:asciiTheme="minorEastAsia" w:hAnsiTheme="minorEastAsia" w:hint="eastAsia"/>
          <w:b/>
          <w:bCs/>
          <w:szCs w:val="20"/>
        </w:rPr>
        <w:t>第</w:t>
      </w:r>
      <w:r>
        <w:rPr>
          <w:rFonts w:asciiTheme="minorEastAsia" w:hAnsiTheme="minorEastAsia"/>
          <w:b/>
          <w:bCs/>
          <w:szCs w:val="20"/>
        </w:rPr>
        <w:t>18</w:t>
      </w:r>
      <w:r w:rsidRPr="00D04FB7">
        <w:rPr>
          <w:rFonts w:asciiTheme="minorEastAsia" w:hAnsiTheme="minorEastAsia" w:hint="eastAsia"/>
          <w:b/>
          <w:bCs/>
          <w:szCs w:val="20"/>
        </w:rPr>
        <w:t>条</w:t>
      </w:r>
      <w:r w:rsidRPr="00D04FB7">
        <w:rPr>
          <w:rFonts w:asciiTheme="minorEastAsia" w:hAnsiTheme="minorEastAsia" w:hint="eastAsia"/>
          <w:szCs w:val="20"/>
        </w:rPr>
        <w:t xml:space="preserve">　この契約に定めない事項又はこの契約条項の解釈については疑義を生じたときは、甲乙協議の上解決するものとする。</w:t>
      </w:r>
    </w:p>
    <w:p w:rsidR="00D04FB7" w:rsidRDefault="00D04FB7" w:rsidP="00D04FB7">
      <w:pPr>
        <w:rPr>
          <w:rFonts w:asciiTheme="minorEastAsia" w:hAnsiTheme="minorEastAsia"/>
          <w:szCs w:val="20"/>
        </w:rPr>
      </w:pPr>
    </w:p>
    <w:p w:rsidR="00D04FB7" w:rsidRPr="00D04FB7" w:rsidRDefault="00D04FB7" w:rsidP="00D04FB7">
      <w:pPr>
        <w:rPr>
          <w:rFonts w:asciiTheme="minorEastAsia" w:hAnsiTheme="minorEastAsia"/>
          <w:szCs w:val="20"/>
        </w:rPr>
      </w:pPr>
      <w:r w:rsidRPr="00D04FB7">
        <w:rPr>
          <w:rFonts w:asciiTheme="minorEastAsia" w:hAnsiTheme="minorEastAsia" w:hint="eastAsia"/>
          <w:szCs w:val="20"/>
        </w:rPr>
        <w:t xml:space="preserve">　甲と乙は以上のとおり合意し、その成立の証として、本契約書２通を作成し、各自、署名又</w:t>
      </w:r>
      <w:r w:rsidRPr="00D04FB7">
        <w:rPr>
          <w:rFonts w:asciiTheme="minorEastAsia" w:hAnsiTheme="minorEastAsia" w:hint="eastAsia"/>
          <w:szCs w:val="20"/>
        </w:rPr>
        <w:lastRenderedPageBreak/>
        <w:t>は記名捺印の上、各１通宛所持するものとする。</w:t>
      </w:r>
    </w:p>
    <w:p w:rsidR="00D04FB7" w:rsidRDefault="00D04FB7" w:rsidP="00D04FB7">
      <w:pPr>
        <w:rPr>
          <w:rFonts w:asciiTheme="minorEastAsia" w:hAnsiTheme="minorEastAsia"/>
          <w:szCs w:val="20"/>
        </w:rPr>
      </w:pPr>
    </w:p>
    <w:p w:rsidR="00D04FB7" w:rsidRPr="00D04FB7" w:rsidRDefault="00D04FB7" w:rsidP="00D04FB7">
      <w:pPr>
        <w:rPr>
          <w:rFonts w:asciiTheme="minorEastAsia" w:hAnsiTheme="minorEastAsia"/>
          <w:szCs w:val="20"/>
        </w:rPr>
      </w:pPr>
      <w:r w:rsidRPr="00D04FB7">
        <w:rPr>
          <w:rFonts w:asciiTheme="minorEastAsia" w:hAnsiTheme="minorEastAsia" w:hint="eastAsia"/>
          <w:szCs w:val="20"/>
        </w:rPr>
        <w:t xml:space="preserve">　令和〇年○月○日</w:t>
      </w:r>
    </w:p>
    <w:p w:rsidR="00D04FB7" w:rsidRPr="00D04FB7" w:rsidRDefault="00D04FB7" w:rsidP="00D04FB7">
      <w:pPr>
        <w:rPr>
          <w:rFonts w:asciiTheme="minorEastAsia" w:hAnsiTheme="minorEastAsia"/>
          <w:szCs w:val="20"/>
        </w:rPr>
      </w:pPr>
      <w:r w:rsidRPr="00D04FB7">
        <w:rPr>
          <w:rFonts w:asciiTheme="minorEastAsia" w:hAnsiTheme="minorEastAsia" w:hint="eastAsia"/>
          <w:szCs w:val="20"/>
        </w:rPr>
        <w:t xml:space="preserve">　　　　　　</w:t>
      </w:r>
      <w:r>
        <w:rPr>
          <w:rFonts w:asciiTheme="minorEastAsia" w:hAnsiTheme="minorEastAsia" w:hint="eastAsia"/>
          <w:szCs w:val="20"/>
        </w:rPr>
        <w:t xml:space="preserve">　　　　　　</w:t>
      </w:r>
      <w:r w:rsidRPr="00D04FB7">
        <w:rPr>
          <w:rFonts w:asciiTheme="minorEastAsia" w:hAnsiTheme="minorEastAsia" w:hint="eastAsia"/>
          <w:szCs w:val="20"/>
        </w:rPr>
        <w:t xml:space="preserve">　　　　　　　　　　　甲</w:t>
      </w:r>
    </w:p>
    <w:p w:rsidR="00D04FB7" w:rsidRPr="00D04FB7" w:rsidRDefault="00D04FB7" w:rsidP="00D04FB7">
      <w:pPr>
        <w:rPr>
          <w:rFonts w:asciiTheme="minorEastAsia" w:hAnsiTheme="minorEastAsia"/>
          <w:szCs w:val="20"/>
        </w:rPr>
      </w:pPr>
      <w:r>
        <w:rPr>
          <w:rFonts w:asciiTheme="minorEastAsia" w:hAnsiTheme="minorEastAsia" w:hint="eastAsia"/>
          <w:szCs w:val="20"/>
        </w:rPr>
        <w:t xml:space="preserve">　　　　　　　　　　　</w:t>
      </w:r>
      <w:r w:rsidRPr="00D04FB7">
        <w:rPr>
          <w:rFonts w:asciiTheme="minorEastAsia" w:hAnsiTheme="minorEastAsia" w:hint="eastAsia"/>
          <w:szCs w:val="20"/>
        </w:rPr>
        <w:t xml:space="preserve">　　　　　　　　　　　　　住　所　×　×　×　×</w:t>
      </w:r>
    </w:p>
    <w:p w:rsidR="00D04FB7" w:rsidRPr="00D04FB7" w:rsidRDefault="00D04FB7" w:rsidP="00D04FB7">
      <w:pPr>
        <w:rPr>
          <w:rFonts w:asciiTheme="minorEastAsia" w:hAnsiTheme="minorEastAsia"/>
          <w:szCs w:val="20"/>
        </w:rPr>
      </w:pPr>
      <w:r>
        <w:rPr>
          <w:rFonts w:asciiTheme="minorEastAsia" w:hAnsiTheme="minorEastAsia" w:hint="eastAsia"/>
          <w:szCs w:val="20"/>
        </w:rPr>
        <w:t xml:space="preserve">　　　　　　　　　</w:t>
      </w:r>
      <w:r w:rsidRPr="00D04FB7">
        <w:rPr>
          <w:rFonts w:asciiTheme="minorEastAsia" w:hAnsiTheme="minorEastAsia" w:hint="eastAsia"/>
          <w:szCs w:val="20"/>
        </w:rPr>
        <w:t xml:space="preserve">　　　　　　　　　　　　　　　株式会社　○　　○　　○　　○　　○</w:t>
      </w:r>
    </w:p>
    <w:p w:rsidR="00D04FB7" w:rsidRPr="00D04FB7" w:rsidRDefault="00D04FB7" w:rsidP="00D04FB7">
      <w:pPr>
        <w:rPr>
          <w:rFonts w:asciiTheme="minorEastAsia" w:hAnsiTheme="minorEastAsia"/>
          <w:szCs w:val="20"/>
        </w:rPr>
      </w:pPr>
      <w:r>
        <w:rPr>
          <w:rFonts w:asciiTheme="minorEastAsia" w:hAnsiTheme="minorEastAsia" w:hint="eastAsia"/>
          <w:szCs w:val="20"/>
        </w:rPr>
        <w:t xml:space="preserve">　　　　　　　　</w:t>
      </w:r>
      <w:r w:rsidRPr="00D04FB7">
        <w:rPr>
          <w:rFonts w:asciiTheme="minorEastAsia" w:hAnsiTheme="minorEastAsia" w:hint="eastAsia"/>
          <w:szCs w:val="20"/>
        </w:rPr>
        <w:t xml:space="preserve">　　　　　　　　　　　　　　　　代表取締役○　　○　　○　　○　㊞</w:t>
      </w:r>
    </w:p>
    <w:p w:rsidR="00D04FB7" w:rsidRPr="00D04FB7" w:rsidRDefault="00D04FB7" w:rsidP="00D04FB7">
      <w:pPr>
        <w:rPr>
          <w:rFonts w:asciiTheme="minorEastAsia" w:hAnsiTheme="minorEastAsia"/>
          <w:szCs w:val="20"/>
        </w:rPr>
      </w:pPr>
      <w:r>
        <w:rPr>
          <w:rFonts w:asciiTheme="minorEastAsia" w:hAnsiTheme="minorEastAsia" w:hint="eastAsia"/>
          <w:szCs w:val="20"/>
        </w:rPr>
        <w:t xml:space="preserve">　　　　　　　</w:t>
      </w:r>
      <w:r w:rsidRPr="00D04FB7">
        <w:rPr>
          <w:rFonts w:asciiTheme="minorEastAsia" w:hAnsiTheme="minorEastAsia" w:hint="eastAsia"/>
          <w:szCs w:val="20"/>
        </w:rPr>
        <w:t xml:space="preserve">　　　　　　　　　　　　　　　　乙</w:t>
      </w:r>
    </w:p>
    <w:p w:rsidR="00D04FB7" w:rsidRPr="00D04FB7" w:rsidRDefault="00D04FB7" w:rsidP="00D04FB7">
      <w:pPr>
        <w:rPr>
          <w:rFonts w:asciiTheme="minorEastAsia" w:hAnsiTheme="minorEastAsia"/>
          <w:szCs w:val="20"/>
        </w:rPr>
      </w:pPr>
      <w:r>
        <w:rPr>
          <w:rFonts w:asciiTheme="minorEastAsia" w:hAnsiTheme="minorEastAsia" w:hint="eastAsia"/>
          <w:szCs w:val="20"/>
        </w:rPr>
        <w:t xml:space="preserve">　　　　　　</w:t>
      </w:r>
      <w:r w:rsidRPr="00D04FB7">
        <w:rPr>
          <w:rFonts w:asciiTheme="minorEastAsia" w:hAnsiTheme="minorEastAsia" w:hint="eastAsia"/>
          <w:szCs w:val="20"/>
        </w:rPr>
        <w:t xml:space="preserve">　　　　　　　　　　　　　　　　　　住　所　×　×　×　×</w:t>
      </w:r>
    </w:p>
    <w:p w:rsidR="00D04FB7" w:rsidRPr="00D04FB7" w:rsidRDefault="00D04FB7" w:rsidP="00D04FB7">
      <w:pPr>
        <w:rPr>
          <w:rFonts w:asciiTheme="minorEastAsia" w:hAnsiTheme="minorEastAsia"/>
          <w:szCs w:val="20"/>
        </w:rPr>
      </w:pPr>
      <w:r>
        <w:rPr>
          <w:rFonts w:asciiTheme="minorEastAsia" w:hAnsiTheme="minorEastAsia" w:hint="eastAsia"/>
          <w:szCs w:val="20"/>
        </w:rPr>
        <w:t xml:space="preserve">　　　　　</w:t>
      </w:r>
      <w:r w:rsidRPr="00D04FB7">
        <w:rPr>
          <w:rFonts w:asciiTheme="minorEastAsia" w:hAnsiTheme="minorEastAsia" w:hint="eastAsia"/>
          <w:szCs w:val="20"/>
        </w:rPr>
        <w:t xml:space="preserve">　　　　　　　　　　　　　　　　　　　株式会社　○　　○　　○　　○　　○</w:t>
      </w:r>
    </w:p>
    <w:p w:rsidR="00D04FB7" w:rsidRPr="00D04FB7" w:rsidRDefault="00D04FB7" w:rsidP="00D04FB7">
      <w:pPr>
        <w:rPr>
          <w:rFonts w:asciiTheme="minorEastAsia" w:hAnsiTheme="minorEastAsia"/>
          <w:szCs w:val="20"/>
        </w:rPr>
      </w:pPr>
      <w:r>
        <w:rPr>
          <w:rFonts w:asciiTheme="minorEastAsia" w:hAnsiTheme="minorEastAsia" w:hint="eastAsia"/>
          <w:szCs w:val="20"/>
        </w:rPr>
        <w:t xml:space="preserve">　　　　</w:t>
      </w:r>
      <w:r w:rsidRPr="00D04FB7">
        <w:rPr>
          <w:rFonts w:asciiTheme="minorEastAsia" w:hAnsiTheme="minorEastAsia" w:hint="eastAsia"/>
          <w:szCs w:val="20"/>
        </w:rPr>
        <w:t xml:space="preserve">　　　　　　　　　　　　　　　　　　　　代表取締役○　　○　　○　　○　㊞</w:t>
      </w:r>
    </w:p>
    <w:sectPr w:rsidR="00D04FB7" w:rsidRPr="00D04FB7" w:rsidSect="00D04FB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AndChars" w:linePitch="363" w:charSpace="5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94E" w:rsidRDefault="003E694E" w:rsidP="00CC2134">
      <w:r>
        <w:separator/>
      </w:r>
    </w:p>
  </w:endnote>
  <w:endnote w:type="continuationSeparator" w:id="0">
    <w:p w:rsidR="003E694E" w:rsidRDefault="003E694E" w:rsidP="00CC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34" w:rsidRDefault="00CC213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34" w:rsidRDefault="00CC213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34" w:rsidRDefault="00CC213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94E" w:rsidRDefault="003E694E" w:rsidP="00CC2134">
      <w:r>
        <w:separator/>
      </w:r>
    </w:p>
  </w:footnote>
  <w:footnote w:type="continuationSeparator" w:id="0">
    <w:p w:rsidR="003E694E" w:rsidRDefault="003E694E" w:rsidP="00CC2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34" w:rsidRDefault="00CC213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34" w:rsidRDefault="00CC213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34" w:rsidRDefault="00CC213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1"/>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FB7"/>
    <w:rsid w:val="00244091"/>
    <w:rsid w:val="003B61F7"/>
    <w:rsid w:val="003E694E"/>
    <w:rsid w:val="004A7757"/>
    <w:rsid w:val="009008C9"/>
    <w:rsid w:val="00CC2134"/>
    <w:rsid w:val="00D04FB7"/>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FB7"/>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40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4091"/>
    <w:rPr>
      <w:rFonts w:asciiTheme="majorHAnsi" w:eastAsiaTheme="majorEastAsia" w:hAnsiTheme="majorHAnsi" w:cstheme="majorBidi"/>
      <w:sz w:val="18"/>
      <w:szCs w:val="18"/>
    </w:rPr>
  </w:style>
  <w:style w:type="paragraph" w:styleId="a5">
    <w:name w:val="header"/>
    <w:basedOn w:val="a"/>
    <w:link w:val="a6"/>
    <w:uiPriority w:val="99"/>
    <w:unhideWhenUsed/>
    <w:rsid w:val="00CC2134"/>
    <w:pPr>
      <w:tabs>
        <w:tab w:val="center" w:pos="4252"/>
        <w:tab w:val="right" w:pos="8504"/>
      </w:tabs>
      <w:snapToGrid w:val="0"/>
    </w:pPr>
  </w:style>
  <w:style w:type="character" w:customStyle="1" w:styleId="a6">
    <w:name w:val="ヘッダー (文字)"/>
    <w:basedOn w:val="a0"/>
    <w:link w:val="a5"/>
    <w:uiPriority w:val="99"/>
    <w:rsid w:val="00CC2134"/>
    <w:rPr>
      <w:sz w:val="20"/>
    </w:rPr>
  </w:style>
  <w:style w:type="paragraph" w:styleId="a7">
    <w:name w:val="footer"/>
    <w:basedOn w:val="a"/>
    <w:link w:val="a8"/>
    <w:uiPriority w:val="99"/>
    <w:unhideWhenUsed/>
    <w:rsid w:val="00CC2134"/>
    <w:pPr>
      <w:tabs>
        <w:tab w:val="center" w:pos="4252"/>
        <w:tab w:val="right" w:pos="8504"/>
      </w:tabs>
      <w:snapToGrid w:val="0"/>
    </w:pPr>
  </w:style>
  <w:style w:type="character" w:customStyle="1" w:styleId="a8">
    <w:name w:val="フッター (文字)"/>
    <w:basedOn w:val="a0"/>
    <w:link w:val="a7"/>
    <w:uiPriority w:val="99"/>
    <w:rsid w:val="00CC2134"/>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FB7"/>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40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4091"/>
    <w:rPr>
      <w:rFonts w:asciiTheme="majorHAnsi" w:eastAsiaTheme="majorEastAsia" w:hAnsiTheme="majorHAnsi" w:cstheme="majorBidi"/>
      <w:sz w:val="18"/>
      <w:szCs w:val="18"/>
    </w:rPr>
  </w:style>
  <w:style w:type="paragraph" w:styleId="a5">
    <w:name w:val="header"/>
    <w:basedOn w:val="a"/>
    <w:link w:val="a6"/>
    <w:uiPriority w:val="99"/>
    <w:unhideWhenUsed/>
    <w:rsid w:val="00CC2134"/>
    <w:pPr>
      <w:tabs>
        <w:tab w:val="center" w:pos="4252"/>
        <w:tab w:val="right" w:pos="8504"/>
      </w:tabs>
      <w:snapToGrid w:val="0"/>
    </w:pPr>
  </w:style>
  <w:style w:type="character" w:customStyle="1" w:styleId="a6">
    <w:name w:val="ヘッダー (文字)"/>
    <w:basedOn w:val="a0"/>
    <w:link w:val="a5"/>
    <w:uiPriority w:val="99"/>
    <w:rsid w:val="00CC2134"/>
    <w:rPr>
      <w:sz w:val="20"/>
    </w:rPr>
  </w:style>
  <w:style w:type="paragraph" w:styleId="a7">
    <w:name w:val="footer"/>
    <w:basedOn w:val="a"/>
    <w:link w:val="a8"/>
    <w:uiPriority w:val="99"/>
    <w:unhideWhenUsed/>
    <w:rsid w:val="00CC2134"/>
    <w:pPr>
      <w:tabs>
        <w:tab w:val="center" w:pos="4252"/>
        <w:tab w:val="right" w:pos="8504"/>
      </w:tabs>
      <w:snapToGrid w:val="0"/>
    </w:pPr>
  </w:style>
  <w:style w:type="character" w:customStyle="1" w:styleId="a8">
    <w:name w:val="フッター (文字)"/>
    <w:basedOn w:val="a0"/>
    <w:link w:val="a7"/>
    <w:uiPriority w:val="99"/>
    <w:rsid w:val="00CC213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2019-08-23T00:29:00Z</dcterms:created>
  <dcterms:modified xsi:type="dcterms:W3CDTF">2019-08-23T00:29:00Z</dcterms:modified>
</cp:coreProperties>
</file>