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87" w:rsidRPr="00D81687" w:rsidRDefault="00D81687" w:rsidP="00D81687">
      <w:pPr>
        <w:jc w:val="center"/>
        <w:rPr>
          <w:rFonts w:ascii="Century" w:eastAsia="ＭＳ 明朝" w:hAnsi="Century" w:cs="Times New Roman"/>
          <w:sz w:val="20"/>
          <w:szCs w:val="20"/>
        </w:rPr>
      </w:pPr>
      <w:bookmarkStart w:id="0" w:name="_GoBack"/>
      <w:bookmarkEnd w:id="0"/>
    </w:p>
    <w:p w:rsidR="00D81687" w:rsidRPr="00D81687" w:rsidRDefault="00D81687" w:rsidP="00D81687">
      <w:pPr>
        <w:jc w:val="center"/>
        <w:rPr>
          <w:rFonts w:ascii="Century" w:eastAsia="ＭＳ 明朝" w:hAnsi="Century" w:cs="Times New Roman"/>
          <w:sz w:val="20"/>
          <w:szCs w:val="20"/>
        </w:rPr>
      </w:pPr>
      <w:r w:rsidRPr="00D81687">
        <w:rPr>
          <w:rFonts w:ascii="Century" w:eastAsia="ＭＳ 明朝" w:hAnsi="Century" w:cs="Times New Roman" w:hint="eastAsia"/>
          <w:sz w:val="20"/>
          <w:szCs w:val="20"/>
        </w:rPr>
        <w:t>根抵当権譲渡及び変更契約書</w:t>
      </w:r>
    </w:p>
    <w:p w:rsidR="00D81687" w:rsidRPr="00D81687" w:rsidRDefault="00D81687" w:rsidP="00D81687">
      <w:pPr>
        <w:rPr>
          <w:rFonts w:ascii="Century" w:eastAsia="ＭＳ 明朝" w:hAnsi="Century" w:cs="Times New Roman"/>
          <w:sz w:val="20"/>
          <w:szCs w:val="20"/>
        </w:rPr>
      </w:pP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譲渡人○〇〇〇（以下「甲」という。）と譲受人○〇〇〇（以下「乙」という。）と根抵当権設定者（以下「丙」という。）は，以下のとおり根抵当権譲渡及び変更契約を締結した。</w:t>
      </w:r>
    </w:p>
    <w:p w:rsidR="00D81687" w:rsidRPr="00D81687" w:rsidRDefault="00D81687" w:rsidP="00D81687">
      <w:pPr>
        <w:rPr>
          <w:rFonts w:ascii="Century" w:eastAsia="ＭＳ 明朝" w:hAnsi="Century" w:cs="Times New Roman"/>
          <w:sz w:val="20"/>
          <w:szCs w:val="20"/>
        </w:rPr>
      </w:pP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（全部譲渡）</w:t>
      </w:r>
    </w:p>
    <w:p w:rsidR="00D81687" w:rsidRPr="00D81687" w:rsidRDefault="00D81687" w:rsidP="00D81687">
      <w:pPr>
        <w:ind w:left="201" w:hangingChars="100" w:hanging="201"/>
        <w:rPr>
          <w:rFonts w:ascii="Century" w:eastAsia="ＭＳ 明朝" w:hAnsi="Century" w:cs="Times New Roman"/>
          <w:sz w:val="20"/>
          <w:szCs w:val="20"/>
        </w:rPr>
      </w:pPr>
      <w:r w:rsidRPr="00D81687">
        <w:rPr>
          <w:rFonts w:asciiTheme="majorEastAsia" w:eastAsiaTheme="majorEastAsia" w:hAnsiTheme="majorEastAsia" w:cs="Times New Roman" w:hint="eastAsia"/>
          <w:b/>
          <w:sz w:val="20"/>
          <w:szCs w:val="20"/>
        </w:rPr>
        <w:t>第１条</w:t>
      </w:r>
      <w:r w:rsidRPr="00D81687">
        <w:rPr>
          <w:rFonts w:ascii="Century" w:eastAsia="ＭＳ 明朝" w:hAnsi="Century" w:cs="Times New Roman" w:hint="eastAsia"/>
          <w:sz w:val="20"/>
          <w:szCs w:val="20"/>
        </w:rPr>
        <w:t xml:space="preserve">　甲は乙に対し後記物件の上に設定された下記根抵当権を全部譲渡し，丙はこの譲渡を異議なく承諾した。</w:t>
      </w:r>
    </w:p>
    <w:p w:rsidR="00D81687" w:rsidRPr="00D81687" w:rsidRDefault="00D81687" w:rsidP="00D81687">
      <w:pPr>
        <w:jc w:val="center"/>
        <w:rPr>
          <w:rFonts w:ascii="Century" w:eastAsia="ＭＳ 明朝" w:hAnsi="Century" w:cs="Times New Roman"/>
          <w:sz w:val="20"/>
          <w:szCs w:val="20"/>
        </w:rPr>
      </w:pPr>
      <w:r w:rsidRPr="00D81687">
        <w:rPr>
          <w:rFonts w:ascii="Century" w:eastAsia="ＭＳ 明朝" w:hAnsi="Century" w:cs="Times New Roman" w:hint="eastAsia"/>
          <w:sz w:val="20"/>
          <w:szCs w:val="20"/>
        </w:rPr>
        <w:t>記</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１　令和〇年〇月〇日〇法務局〇出張所受付第○号</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２　極度額　　　　　　金○円</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３　被担保債権の範囲　①○取引による一切の債権</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②甲が第三者から取得する手形上，小切手上の債権</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４　確定期日　　　　　令和○年○月○日</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５　根抵当権者　　　　甲</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６　債務者　　　　　　丙</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（被担保債権の範囲の変更等）</w:t>
      </w:r>
    </w:p>
    <w:p w:rsidR="00D81687" w:rsidRPr="00D81687" w:rsidRDefault="00D81687" w:rsidP="00D81687">
      <w:pPr>
        <w:rPr>
          <w:rFonts w:ascii="ＭＳ ゴシック" w:eastAsia="ＭＳ ゴシック" w:hAnsi="ＭＳ ゴシック" w:cs="Times New Roman"/>
          <w:b/>
          <w:sz w:val="20"/>
          <w:szCs w:val="20"/>
        </w:rPr>
      </w:pPr>
      <w:r w:rsidRPr="00D81687">
        <w:rPr>
          <w:rFonts w:asciiTheme="majorEastAsia" w:eastAsiaTheme="majorEastAsia" w:hAnsiTheme="majorEastAsia" w:cs="Times New Roman" w:hint="eastAsia"/>
          <w:b/>
          <w:sz w:val="20"/>
          <w:szCs w:val="20"/>
        </w:rPr>
        <w:t>第２条</w:t>
      </w:r>
      <w:r w:rsidRPr="00D81687">
        <w:rPr>
          <w:rFonts w:ascii="Century" w:eastAsia="ＭＳ 明朝" w:hAnsi="Century" w:cs="Times New Roman" w:hint="eastAsia"/>
          <w:sz w:val="20"/>
          <w:szCs w:val="20"/>
        </w:rPr>
        <w:t xml:space="preserve">　乙と丙は，前条の根抵当権の被担保債権の範囲を下記のとおり変更した。</w:t>
      </w:r>
    </w:p>
    <w:p w:rsidR="00D81687" w:rsidRPr="00D81687" w:rsidRDefault="00D81687" w:rsidP="00D81687">
      <w:pPr>
        <w:jc w:val="center"/>
        <w:rPr>
          <w:rFonts w:ascii="Century" w:eastAsia="ＭＳ 明朝" w:hAnsi="Century" w:cs="Times New Roman"/>
          <w:sz w:val="20"/>
          <w:szCs w:val="20"/>
        </w:rPr>
      </w:pPr>
      <w:r w:rsidRPr="00D81687">
        <w:rPr>
          <w:rFonts w:ascii="Century" w:eastAsia="ＭＳ 明朝" w:hAnsi="Century" w:cs="Times New Roman" w:hint="eastAsia"/>
          <w:sz w:val="20"/>
          <w:szCs w:val="20"/>
        </w:rPr>
        <w:t>記</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（変更前）</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①　○取引による一切の債権</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②　甲が第三者から取得する手形上，小切手上の債権</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（変更後）</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①　×取引による一切の債権</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②　乙が第三者から取得する手形上，小切手上の債権</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（登記）</w:t>
      </w:r>
    </w:p>
    <w:p w:rsidR="00D81687" w:rsidRPr="00D81687" w:rsidRDefault="00D81687" w:rsidP="00D81687">
      <w:pPr>
        <w:ind w:left="201" w:hangingChars="100" w:hanging="201"/>
        <w:rPr>
          <w:rFonts w:ascii="Century" w:eastAsia="ＭＳ 明朝" w:hAnsi="Century" w:cs="Times New Roman"/>
          <w:sz w:val="20"/>
          <w:szCs w:val="20"/>
        </w:rPr>
      </w:pPr>
      <w:r w:rsidRPr="00D81687">
        <w:rPr>
          <w:rFonts w:asciiTheme="majorEastAsia" w:eastAsiaTheme="majorEastAsia" w:hAnsiTheme="majorEastAsia" w:cs="Times New Roman" w:hint="eastAsia"/>
          <w:b/>
          <w:sz w:val="20"/>
          <w:szCs w:val="20"/>
        </w:rPr>
        <w:t>第３条</w:t>
      </w:r>
      <w:r w:rsidRPr="00D81687">
        <w:rPr>
          <w:rFonts w:ascii="Century" w:eastAsia="ＭＳ 明朝" w:hAnsi="Century" w:cs="Times New Roman" w:hint="eastAsia"/>
          <w:sz w:val="20"/>
          <w:szCs w:val="20"/>
        </w:rPr>
        <w:t xml:space="preserve">　甲及び丙は，乙に対し根抵当権譲渡及び被担保債権の範囲変更の登記手続を速やかに行う。この登記手続費用は丙の負担とする。</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（管轄裁判所）</w:t>
      </w:r>
    </w:p>
    <w:p w:rsidR="00D81687" w:rsidRPr="00D81687" w:rsidRDefault="00D81687" w:rsidP="00D81687">
      <w:pPr>
        <w:ind w:left="201" w:hangingChars="100" w:hanging="201"/>
        <w:rPr>
          <w:rFonts w:ascii="Century" w:eastAsia="ＭＳ 明朝" w:hAnsi="Century" w:cs="Times New Roman"/>
          <w:sz w:val="20"/>
          <w:szCs w:val="20"/>
        </w:rPr>
      </w:pPr>
      <w:r w:rsidRPr="00D81687">
        <w:rPr>
          <w:rFonts w:asciiTheme="majorEastAsia" w:eastAsiaTheme="majorEastAsia" w:hAnsiTheme="majorEastAsia" w:cs="Times New Roman" w:hint="eastAsia"/>
          <w:b/>
          <w:sz w:val="20"/>
          <w:szCs w:val="20"/>
        </w:rPr>
        <w:t>第４条</w:t>
      </w:r>
      <w:r>
        <w:rPr>
          <w:rFonts w:ascii="Century" w:eastAsia="ＭＳ 明朝" w:hAnsi="Century" w:cs="Times New Roman" w:hint="eastAsia"/>
          <w:sz w:val="20"/>
          <w:szCs w:val="20"/>
        </w:rPr>
        <w:t xml:space="preserve">　</w:t>
      </w:r>
      <w:r w:rsidRPr="00D81687">
        <w:rPr>
          <w:rFonts w:ascii="Century" w:eastAsia="ＭＳ 明朝" w:hAnsi="Century" w:cs="Times New Roman" w:hint="eastAsia"/>
          <w:sz w:val="20"/>
          <w:szCs w:val="20"/>
        </w:rPr>
        <w:t>甲と乙は，本契約に関して紛争が生じたときは，その第一審の専属的管轄裁判所を○裁判所とすることを合意した。</w:t>
      </w:r>
    </w:p>
    <w:p w:rsidR="00D81687" w:rsidRPr="00D81687" w:rsidRDefault="00D81687" w:rsidP="00D81687">
      <w:pPr>
        <w:rPr>
          <w:rFonts w:ascii="Century" w:eastAsia="ＭＳ 明朝" w:hAnsi="Century" w:cs="Times New Roman"/>
          <w:sz w:val="20"/>
          <w:szCs w:val="20"/>
        </w:rPr>
      </w:pP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本契約締結の証として本書３通を作成し，甲乙丙記名押印の上，各１通を所持する。</w:t>
      </w:r>
      <w:r w:rsidRPr="00D81687">
        <w:rPr>
          <w:rFonts w:ascii="Century" w:eastAsia="ＭＳ 明朝" w:hAnsi="Century" w:cs="Times New Roman" w:hint="eastAsia"/>
          <w:sz w:val="20"/>
          <w:szCs w:val="20"/>
        </w:rPr>
        <w:t xml:space="preserve"> </w:t>
      </w:r>
    </w:p>
    <w:p w:rsidR="00D81687" w:rsidRPr="00D81687" w:rsidRDefault="00D81687" w:rsidP="00D81687">
      <w:pPr>
        <w:rPr>
          <w:rFonts w:ascii="Century" w:eastAsia="ＭＳ 明朝" w:hAnsi="Century" w:cs="Times New Roman"/>
          <w:sz w:val="20"/>
          <w:szCs w:val="20"/>
        </w:rPr>
      </w:pP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令和○年○月○日</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甲</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lastRenderedPageBreak/>
        <w:t xml:space="preserve">　　　　　　　　　　　　　　　　　　　　　　　　　　　　　住所　×　×　×　×</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氏名　○　○　○　○　㊞</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乙</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住所　×　×　×　×</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氏名　○　○　○　○　㊞</w:t>
      </w:r>
    </w:p>
    <w:p w:rsidR="00D81687" w:rsidRPr="00D81687" w:rsidRDefault="00D81687" w:rsidP="00D81687">
      <w:pPr>
        <w:rPr>
          <w:rFonts w:ascii="Century" w:eastAsia="ＭＳ 明朝" w:hAnsi="Century" w:cs="Times New Roman"/>
          <w:sz w:val="20"/>
          <w:szCs w:val="20"/>
        </w:rPr>
      </w:pP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物件の表示</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１　所在</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地番</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地目</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地積</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２　所在</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家屋番号</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種類</w:t>
      </w:r>
    </w:p>
    <w:p w:rsidR="00D81687" w:rsidRPr="00D81687" w:rsidRDefault="00D81687" w:rsidP="00D81687">
      <w:pPr>
        <w:rPr>
          <w:rFonts w:ascii="Century" w:eastAsia="ＭＳ 明朝" w:hAnsi="Century" w:cs="Times New Roman"/>
          <w:sz w:val="20"/>
          <w:szCs w:val="20"/>
        </w:rPr>
      </w:pPr>
      <w:r w:rsidRPr="00D81687">
        <w:rPr>
          <w:rFonts w:ascii="Century" w:eastAsia="ＭＳ 明朝" w:hAnsi="Century" w:cs="Times New Roman" w:hint="eastAsia"/>
          <w:sz w:val="20"/>
          <w:szCs w:val="20"/>
        </w:rPr>
        <w:t xml:space="preserve">　　　構造</w:t>
      </w:r>
    </w:p>
    <w:p w:rsidR="00DE6919" w:rsidRPr="00D81687" w:rsidRDefault="00D81687" w:rsidP="00D81687">
      <w:pPr>
        <w:rPr>
          <w:sz w:val="20"/>
          <w:szCs w:val="20"/>
        </w:rPr>
      </w:pPr>
      <w:r w:rsidRPr="00D81687">
        <w:rPr>
          <w:rFonts w:ascii="Century" w:eastAsia="ＭＳ 明朝" w:hAnsi="Century" w:cs="Times New Roman" w:hint="eastAsia"/>
          <w:sz w:val="20"/>
          <w:szCs w:val="20"/>
        </w:rPr>
        <w:t xml:space="preserve">　　　床面積</w:t>
      </w:r>
    </w:p>
    <w:sectPr w:rsidR="00DE6919" w:rsidRPr="00D81687"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FFD" w:rsidRDefault="001E1FFD" w:rsidP="00401F01">
      <w:r>
        <w:separator/>
      </w:r>
    </w:p>
  </w:endnote>
  <w:endnote w:type="continuationSeparator" w:id="0">
    <w:p w:rsidR="001E1FFD" w:rsidRDefault="001E1FFD" w:rsidP="0040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01" w:rsidRDefault="00401F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01" w:rsidRDefault="00401F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01" w:rsidRDefault="00401F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FFD" w:rsidRDefault="001E1FFD" w:rsidP="00401F01">
      <w:r>
        <w:separator/>
      </w:r>
    </w:p>
  </w:footnote>
  <w:footnote w:type="continuationSeparator" w:id="0">
    <w:p w:rsidR="001E1FFD" w:rsidRDefault="001E1FFD" w:rsidP="00401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01" w:rsidRDefault="00401F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01" w:rsidRDefault="00401F0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01" w:rsidRDefault="00401F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87"/>
    <w:rsid w:val="001E1FFD"/>
    <w:rsid w:val="003B61F7"/>
    <w:rsid w:val="00401F01"/>
    <w:rsid w:val="00D81687"/>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F01"/>
    <w:pPr>
      <w:tabs>
        <w:tab w:val="center" w:pos="4252"/>
        <w:tab w:val="right" w:pos="8504"/>
      </w:tabs>
      <w:snapToGrid w:val="0"/>
    </w:pPr>
  </w:style>
  <w:style w:type="character" w:customStyle="1" w:styleId="a4">
    <w:name w:val="ヘッダー (文字)"/>
    <w:basedOn w:val="a0"/>
    <w:link w:val="a3"/>
    <w:uiPriority w:val="99"/>
    <w:rsid w:val="00401F01"/>
  </w:style>
  <w:style w:type="paragraph" w:styleId="a5">
    <w:name w:val="footer"/>
    <w:basedOn w:val="a"/>
    <w:link w:val="a6"/>
    <w:uiPriority w:val="99"/>
    <w:unhideWhenUsed/>
    <w:rsid w:val="00401F01"/>
    <w:pPr>
      <w:tabs>
        <w:tab w:val="center" w:pos="4252"/>
        <w:tab w:val="right" w:pos="8504"/>
      </w:tabs>
      <w:snapToGrid w:val="0"/>
    </w:pPr>
  </w:style>
  <w:style w:type="character" w:customStyle="1" w:styleId="a6">
    <w:name w:val="フッター (文字)"/>
    <w:basedOn w:val="a0"/>
    <w:link w:val="a5"/>
    <w:uiPriority w:val="99"/>
    <w:rsid w:val="00401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F01"/>
    <w:pPr>
      <w:tabs>
        <w:tab w:val="center" w:pos="4252"/>
        <w:tab w:val="right" w:pos="8504"/>
      </w:tabs>
      <w:snapToGrid w:val="0"/>
    </w:pPr>
  </w:style>
  <w:style w:type="character" w:customStyle="1" w:styleId="a4">
    <w:name w:val="ヘッダー (文字)"/>
    <w:basedOn w:val="a0"/>
    <w:link w:val="a3"/>
    <w:uiPriority w:val="99"/>
    <w:rsid w:val="00401F01"/>
  </w:style>
  <w:style w:type="paragraph" w:styleId="a5">
    <w:name w:val="footer"/>
    <w:basedOn w:val="a"/>
    <w:link w:val="a6"/>
    <w:uiPriority w:val="99"/>
    <w:unhideWhenUsed/>
    <w:rsid w:val="00401F01"/>
    <w:pPr>
      <w:tabs>
        <w:tab w:val="center" w:pos="4252"/>
        <w:tab w:val="right" w:pos="8504"/>
      </w:tabs>
      <w:snapToGrid w:val="0"/>
    </w:pPr>
  </w:style>
  <w:style w:type="character" w:customStyle="1" w:styleId="a6">
    <w:name w:val="フッター (文字)"/>
    <w:basedOn w:val="a0"/>
    <w:link w:val="a5"/>
    <w:uiPriority w:val="99"/>
    <w:rsid w:val="00401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2019-08-23T01:49:00Z</dcterms:created>
  <dcterms:modified xsi:type="dcterms:W3CDTF">2019-08-23T01:49:00Z</dcterms:modified>
</cp:coreProperties>
</file>