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7" w:rsidRPr="00825117" w:rsidRDefault="00825117" w:rsidP="00825117">
      <w:pPr>
        <w:jc w:val="center"/>
        <w:rPr>
          <w:szCs w:val="20"/>
        </w:rPr>
      </w:pPr>
      <w:bookmarkStart w:id="0" w:name="_GoBack"/>
      <w:bookmarkEnd w:id="0"/>
    </w:p>
    <w:p w:rsidR="00825117" w:rsidRPr="00825117" w:rsidRDefault="00825117" w:rsidP="00825117">
      <w:pPr>
        <w:jc w:val="center"/>
        <w:rPr>
          <w:szCs w:val="20"/>
        </w:rPr>
      </w:pPr>
      <w:r w:rsidRPr="00825117">
        <w:rPr>
          <w:rFonts w:hint="eastAsia"/>
          <w:szCs w:val="20"/>
        </w:rPr>
        <w:t>相殺通知書</w:t>
      </w:r>
    </w:p>
    <w:p w:rsidR="00825117" w:rsidRPr="00825117" w:rsidRDefault="00825117" w:rsidP="00825117">
      <w:pPr>
        <w:rPr>
          <w:szCs w:val="20"/>
        </w:rPr>
      </w:pP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○○○○株式会社（以下、「当社」という。）は、有限会社○○○○（以下、「貴社」という。）に対して有する下記１記載の債権のうち金○○○○円と、貴社に対して負担する下記２記載の債務を、本日、対当額にて相殺致します。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なお、当社の貴社に対する相殺後の債権残額は、金○○○○円となりますので、直ちにこれをお支払いください。</w:t>
      </w:r>
    </w:p>
    <w:p w:rsidR="00825117" w:rsidRPr="00825117" w:rsidRDefault="00825117" w:rsidP="00825117">
      <w:pPr>
        <w:jc w:val="center"/>
        <w:rPr>
          <w:szCs w:val="20"/>
        </w:rPr>
      </w:pPr>
      <w:r w:rsidRPr="00825117">
        <w:rPr>
          <w:rFonts w:hint="eastAsia"/>
          <w:szCs w:val="20"/>
        </w:rPr>
        <w:t>記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１　自働債権の表示</w:t>
      </w:r>
    </w:p>
    <w:p w:rsidR="00825117" w:rsidRPr="00825117" w:rsidRDefault="00825117" w:rsidP="00825117">
      <w:pPr>
        <w:ind w:left="600" w:hangingChars="300" w:hanging="600"/>
        <w:rPr>
          <w:szCs w:val="20"/>
        </w:rPr>
      </w:pPr>
      <w:r w:rsidRPr="00825117">
        <w:rPr>
          <w:rFonts w:hint="eastAsia"/>
          <w:szCs w:val="20"/>
        </w:rPr>
        <w:t xml:space="preserve">　　　当社が貴社に対し、</w:t>
      </w:r>
      <w:r w:rsidR="00FB0947">
        <w:rPr>
          <w:rFonts w:hint="eastAsia"/>
          <w:szCs w:val="20"/>
        </w:rPr>
        <w:t>令和</w:t>
      </w:r>
      <w:r w:rsidRPr="00825117">
        <w:rPr>
          <w:rFonts w:hint="eastAsia"/>
          <w:szCs w:val="20"/>
        </w:rPr>
        <w:t>○年○月○日、○○○を売り渡したことに基づく売掛金債権金○○○○円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２　受働債権の表示</w:t>
      </w:r>
    </w:p>
    <w:p w:rsidR="00825117" w:rsidRPr="00825117" w:rsidRDefault="00825117" w:rsidP="00825117">
      <w:pPr>
        <w:ind w:left="600" w:hangingChars="300" w:hanging="600"/>
        <w:rPr>
          <w:szCs w:val="20"/>
        </w:rPr>
      </w:pPr>
      <w:r w:rsidRPr="00825117">
        <w:rPr>
          <w:rFonts w:hint="eastAsia"/>
          <w:szCs w:val="20"/>
        </w:rPr>
        <w:t xml:space="preserve">　　　貴社が当社に対し、</w:t>
      </w:r>
      <w:r w:rsidR="00FB0947">
        <w:rPr>
          <w:rFonts w:hint="eastAsia"/>
          <w:szCs w:val="20"/>
        </w:rPr>
        <w:t>令和</w:t>
      </w:r>
      <w:r w:rsidRPr="00825117">
        <w:rPr>
          <w:rFonts w:hint="eastAsia"/>
          <w:szCs w:val="20"/>
        </w:rPr>
        <w:t>○年○月○日、○○○を買い受けたことに基づく売買代金債務金○○○○円</w:t>
      </w:r>
    </w:p>
    <w:p w:rsidR="00825117" w:rsidRPr="00825117" w:rsidRDefault="00825117" w:rsidP="00825117">
      <w:pPr>
        <w:jc w:val="right"/>
        <w:rPr>
          <w:szCs w:val="20"/>
        </w:rPr>
      </w:pPr>
      <w:r w:rsidRPr="00825117">
        <w:rPr>
          <w:rFonts w:hint="eastAsia"/>
          <w:szCs w:val="20"/>
        </w:rPr>
        <w:t>以上</w:t>
      </w:r>
    </w:p>
    <w:p w:rsidR="00825117" w:rsidRPr="00825117" w:rsidRDefault="00825117" w:rsidP="00825117">
      <w:pPr>
        <w:rPr>
          <w:szCs w:val="20"/>
        </w:rPr>
      </w:pPr>
    </w:p>
    <w:p w:rsidR="00825117" w:rsidRPr="00825117" w:rsidRDefault="00FB0947" w:rsidP="00825117">
      <w:pPr>
        <w:rPr>
          <w:szCs w:val="20"/>
        </w:rPr>
      </w:pPr>
      <w:r>
        <w:rPr>
          <w:rFonts w:hint="eastAsia"/>
          <w:szCs w:val="20"/>
        </w:rPr>
        <w:t>令和</w:t>
      </w:r>
      <w:r w:rsidR="00825117" w:rsidRPr="00825117">
        <w:rPr>
          <w:rFonts w:hint="eastAsia"/>
          <w:szCs w:val="20"/>
        </w:rPr>
        <w:t>○年○月○日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　所　在　　×　×　×　×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　商　号　　○　○　○　○　株式会社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 xml:space="preserve">　　代表者　　○　○　○　○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>所　在　　×　×　×　×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>商　号　　有限会社　○　○　○　○</w:t>
      </w:r>
    </w:p>
    <w:p w:rsidR="00825117" w:rsidRPr="00825117" w:rsidRDefault="00825117" w:rsidP="00825117">
      <w:pPr>
        <w:rPr>
          <w:szCs w:val="20"/>
        </w:rPr>
      </w:pP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ab/>
      </w:r>
      <w:r w:rsidRPr="00825117">
        <w:rPr>
          <w:rFonts w:hint="eastAsia"/>
          <w:szCs w:val="20"/>
        </w:rPr>
        <w:t>代表者　　○　○　○　○　殿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D" w:rsidRDefault="00C71D9D" w:rsidP="00FB0947">
      <w:r>
        <w:separator/>
      </w:r>
    </w:p>
  </w:endnote>
  <w:endnote w:type="continuationSeparator" w:id="0">
    <w:p w:rsidR="00C71D9D" w:rsidRDefault="00C71D9D" w:rsidP="00FB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D" w:rsidRDefault="00C71D9D" w:rsidP="00FB0947">
      <w:r>
        <w:separator/>
      </w:r>
    </w:p>
  </w:footnote>
  <w:footnote w:type="continuationSeparator" w:id="0">
    <w:p w:rsidR="00C71D9D" w:rsidRDefault="00C71D9D" w:rsidP="00FB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B" w:rsidRDefault="003B2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7"/>
    <w:rsid w:val="003B26DB"/>
    <w:rsid w:val="003B61F7"/>
    <w:rsid w:val="005E432B"/>
    <w:rsid w:val="00825117"/>
    <w:rsid w:val="00C71D9D"/>
    <w:rsid w:val="00DE6919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47"/>
    <w:rPr>
      <w:sz w:val="20"/>
    </w:rPr>
  </w:style>
  <w:style w:type="paragraph" w:styleId="a5">
    <w:name w:val="footer"/>
    <w:basedOn w:val="a"/>
    <w:link w:val="a6"/>
    <w:uiPriority w:val="99"/>
    <w:unhideWhenUsed/>
    <w:rsid w:val="00FB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4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47"/>
    <w:rPr>
      <w:sz w:val="20"/>
    </w:rPr>
  </w:style>
  <w:style w:type="paragraph" w:styleId="a5">
    <w:name w:val="footer"/>
    <w:basedOn w:val="a"/>
    <w:link w:val="a6"/>
    <w:uiPriority w:val="99"/>
    <w:unhideWhenUsed/>
    <w:rsid w:val="00FB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4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2019-08-23T00:46:00Z</dcterms:created>
  <dcterms:modified xsi:type="dcterms:W3CDTF">2019-08-23T00:46:00Z</dcterms:modified>
</cp:coreProperties>
</file>